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C6" w:rsidRDefault="008F13C6" w:rsidP="008F13C6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8F13C6" w:rsidRDefault="008F13C6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0A5B5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Сюм</w:t>
      </w:r>
      <w:r w:rsidR="00EA526A" w:rsidRPr="004C3674">
        <w:rPr>
          <w:rFonts w:ascii="Times New Roman" w:hAnsi="Times New Roman"/>
          <w:b/>
          <w:sz w:val="28"/>
          <w:szCs w:val="28"/>
        </w:rPr>
        <w:t>ское</w:t>
      </w:r>
      <w:proofErr w:type="spellEnd"/>
      <w:r w:rsidR="00EA526A" w:rsidRPr="004C3674">
        <w:rPr>
          <w:rFonts w:ascii="Times New Roman" w:hAnsi="Times New Roman"/>
          <w:b/>
          <w:sz w:val="28"/>
          <w:szCs w:val="28"/>
        </w:rPr>
        <w:t>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0A5B5A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ED6319">
        <w:rPr>
          <w:rFonts w:eastAsia="Calibri"/>
          <w:sz w:val="28"/>
          <w:szCs w:val="28"/>
        </w:rPr>
        <w:t xml:space="preserve"> </w:t>
      </w:r>
      <w:r w:rsidR="000A5B5A">
        <w:rPr>
          <w:rFonts w:eastAsia="Calibri"/>
          <w:sz w:val="28"/>
          <w:szCs w:val="28"/>
        </w:rPr>
        <w:t>28 но</w:t>
      </w:r>
      <w:r w:rsidR="00F4624A">
        <w:rPr>
          <w:rFonts w:eastAsia="Calibri"/>
          <w:sz w:val="28"/>
          <w:szCs w:val="28"/>
        </w:rPr>
        <w:t xml:space="preserve">ября </w:t>
      </w:r>
      <w:r>
        <w:rPr>
          <w:rFonts w:eastAsia="Calibri"/>
          <w:sz w:val="28"/>
          <w:szCs w:val="28"/>
        </w:rPr>
        <w:t>201</w:t>
      </w:r>
      <w:r w:rsidR="008E061B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="000A5B5A">
        <w:rPr>
          <w:rFonts w:eastAsia="Calibri"/>
          <w:sz w:val="28"/>
          <w:szCs w:val="28"/>
        </w:rPr>
        <w:t xml:space="preserve">                                                                                            </w:t>
      </w:r>
      <w:r w:rsidRPr="00EF3557">
        <w:rPr>
          <w:rFonts w:eastAsia="Calibri"/>
          <w:sz w:val="28"/>
          <w:szCs w:val="28"/>
        </w:rPr>
        <w:t>№</w:t>
      </w:r>
      <w:r w:rsidR="000A5B5A">
        <w:rPr>
          <w:rFonts w:eastAsia="Calibri"/>
          <w:sz w:val="28"/>
          <w:szCs w:val="28"/>
        </w:rPr>
        <w:t xml:space="preserve"> 15</w:t>
      </w:r>
    </w:p>
    <w:p w:rsidR="00C630E9" w:rsidRDefault="00C630E9" w:rsidP="00EA526A">
      <w:pPr>
        <w:jc w:val="center"/>
        <w:rPr>
          <w:rFonts w:eastAsia="Calibri"/>
          <w:sz w:val="28"/>
          <w:szCs w:val="28"/>
        </w:rPr>
      </w:pPr>
    </w:p>
    <w:p w:rsidR="00D371CC" w:rsidRDefault="008F13C6" w:rsidP="008F13C6">
      <w:pPr>
        <w:jc w:val="center"/>
        <w:rPr>
          <w:b/>
          <w:bCs/>
        </w:rPr>
      </w:pPr>
      <w:r w:rsidRPr="008F13C6">
        <w:rPr>
          <w:b/>
          <w:bCs/>
        </w:rPr>
        <w:t xml:space="preserve">Об утверждении Положения о </w:t>
      </w:r>
      <w:r>
        <w:rPr>
          <w:b/>
          <w:bCs/>
        </w:rPr>
        <w:t>муниципально - частном партнерств</w:t>
      </w:r>
      <w:r w:rsidR="00D371CC">
        <w:rPr>
          <w:b/>
          <w:bCs/>
        </w:rPr>
        <w:t>е</w:t>
      </w:r>
    </w:p>
    <w:p w:rsidR="008F13C6" w:rsidRDefault="008F13C6" w:rsidP="008F13C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8F13C6">
        <w:rPr>
          <w:b/>
          <w:bCs/>
        </w:rPr>
        <w:t xml:space="preserve">в </w:t>
      </w:r>
      <w:r>
        <w:rPr>
          <w:b/>
          <w:bCs/>
        </w:rPr>
        <w:t xml:space="preserve">муниципальном образовании </w:t>
      </w:r>
      <w:r w:rsidR="000A5B5A">
        <w:rPr>
          <w:b/>
          <w:bCs/>
        </w:rPr>
        <w:t>«</w:t>
      </w:r>
      <w:proofErr w:type="spellStart"/>
      <w:r w:rsidR="000A5B5A">
        <w:rPr>
          <w:b/>
          <w:bCs/>
        </w:rPr>
        <w:t>Сюм</w:t>
      </w:r>
      <w:r>
        <w:rPr>
          <w:b/>
          <w:bCs/>
        </w:rPr>
        <w:t>ское</w:t>
      </w:r>
      <w:proofErr w:type="spellEnd"/>
      <w:r>
        <w:rPr>
          <w:b/>
          <w:bCs/>
        </w:rPr>
        <w:t>»</w:t>
      </w:r>
    </w:p>
    <w:p w:rsidR="008E6900" w:rsidRDefault="008E6900" w:rsidP="008F13C6">
      <w:pPr>
        <w:spacing w:line="242" w:lineRule="atLeast"/>
        <w:ind w:firstLine="708"/>
        <w:jc w:val="both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proofErr w:type="gramStart"/>
      <w:r w:rsidRPr="008F13C6">
        <w:t xml:space="preserve">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13.07.2015 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Федеральным законом  от 06.10.2003  № 131-ФЗ «Об общих принципах организации местного самоуправления в Российской Федерации», Уставом </w:t>
      </w:r>
      <w:r>
        <w:t xml:space="preserve"> мун</w:t>
      </w:r>
      <w:r w:rsidR="000A5B5A">
        <w:t>иципального образования «</w:t>
      </w:r>
      <w:proofErr w:type="spellStart"/>
      <w:r w:rsidR="000A5B5A">
        <w:t>Сюм</w:t>
      </w:r>
      <w:r>
        <w:t>ское</w:t>
      </w:r>
      <w:proofErr w:type="spellEnd"/>
      <w:r>
        <w:t>»</w:t>
      </w:r>
      <w:r w:rsidRPr="008F13C6">
        <w:t xml:space="preserve">, администрация </w:t>
      </w:r>
      <w:r>
        <w:t xml:space="preserve"> мун</w:t>
      </w:r>
      <w:r w:rsidR="000A5B5A">
        <w:t>иципального образования «</w:t>
      </w:r>
      <w:proofErr w:type="spellStart"/>
      <w:r w:rsidR="000A5B5A">
        <w:t>Сюм</w:t>
      </w:r>
      <w:r>
        <w:t>ское</w:t>
      </w:r>
      <w:proofErr w:type="spellEnd"/>
      <w:r>
        <w:t xml:space="preserve">» </w:t>
      </w:r>
      <w:r w:rsidRPr="000A5B5A">
        <w:rPr>
          <w:b/>
        </w:rPr>
        <w:t>постановляет</w:t>
      </w:r>
      <w:r>
        <w:t>:</w:t>
      </w:r>
      <w:proofErr w:type="gramEnd"/>
    </w:p>
    <w:p w:rsidR="008F13C6" w:rsidRDefault="008E6900" w:rsidP="008E6900">
      <w:pPr>
        <w:jc w:val="both"/>
      </w:pPr>
      <w:r>
        <w:t xml:space="preserve">           1.</w:t>
      </w:r>
      <w:r w:rsidR="000A5B5A">
        <w:t xml:space="preserve">  </w:t>
      </w:r>
      <w:r w:rsidR="008F13C6" w:rsidRPr="008F13C6">
        <w:t xml:space="preserve">Утвердить  Положение о </w:t>
      </w:r>
      <w:proofErr w:type="spellStart"/>
      <w:r w:rsidR="008F13C6" w:rsidRPr="008F13C6">
        <w:t>муниципально</w:t>
      </w:r>
      <w:proofErr w:type="spellEnd"/>
      <w:r>
        <w:t xml:space="preserve"> </w:t>
      </w:r>
      <w:r w:rsidR="008F13C6" w:rsidRPr="008F13C6">
        <w:t>-</w:t>
      </w:r>
      <w:r>
        <w:t xml:space="preserve"> </w:t>
      </w:r>
      <w:r w:rsidR="008F13C6" w:rsidRPr="008F13C6">
        <w:t xml:space="preserve">частном партнерстве в </w:t>
      </w:r>
      <w:r>
        <w:t xml:space="preserve"> му</w:t>
      </w:r>
      <w:r w:rsidR="000A5B5A">
        <w:t>ниципальном образовании «</w:t>
      </w:r>
      <w:proofErr w:type="spellStart"/>
      <w:r w:rsidR="000A5B5A">
        <w:t>Сюм</w:t>
      </w:r>
      <w:r>
        <w:t>ское</w:t>
      </w:r>
      <w:proofErr w:type="spellEnd"/>
      <w:r>
        <w:t>» согласно Приложению № 1.</w:t>
      </w:r>
    </w:p>
    <w:p w:rsidR="008F13C6" w:rsidRPr="008F13C6" w:rsidRDefault="008E6900" w:rsidP="008E6900">
      <w:pPr>
        <w:jc w:val="both"/>
      </w:pPr>
      <w:r>
        <w:t xml:space="preserve">          </w:t>
      </w:r>
      <w:r w:rsidR="008F13C6">
        <w:t xml:space="preserve"> 2. </w:t>
      </w:r>
      <w:r w:rsidR="000A5B5A">
        <w:t xml:space="preserve"> </w:t>
      </w:r>
      <w:r w:rsidR="008F13C6" w:rsidRPr="008F13C6">
        <w:t>Утвердить Порядок формирования и ведения Реестра соглашений о муниципально-частном партнерстве</w:t>
      </w:r>
      <w:r>
        <w:t xml:space="preserve"> </w:t>
      </w:r>
      <w:r w:rsidRPr="008F13C6">
        <w:t xml:space="preserve">в </w:t>
      </w:r>
      <w:r>
        <w:t xml:space="preserve"> му</w:t>
      </w:r>
      <w:r w:rsidR="000A5B5A">
        <w:t>ниципальном образовании «</w:t>
      </w:r>
      <w:proofErr w:type="spellStart"/>
      <w:r w:rsidR="000A5B5A">
        <w:t>Сюм</w:t>
      </w:r>
      <w:r>
        <w:t>ское</w:t>
      </w:r>
      <w:proofErr w:type="spellEnd"/>
      <w:r>
        <w:t xml:space="preserve">» согласно </w:t>
      </w:r>
      <w:r w:rsidR="008F13C6" w:rsidRPr="008F13C6">
        <w:t xml:space="preserve"> </w:t>
      </w:r>
      <w:r>
        <w:t>П</w:t>
      </w:r>
      <w:r w:rsidR="008F13C6" w:rsidRPr="008F13C6">
        <w:t>риложени</w:t>
      </w:r>
      <w:r>
        <w:t>ю</w:t>
      </w:r>
      <w:r w:rsidR="008F13C6" w:rsidRPr="008F13C6">
        <w:t xml:space="preserve"> №</w:t>
      </w:r>
      <w:r>
        <w:t xml:space="preserve"> </w:t>
      </w:r>
      <w:r w:rsidR="008F13C6" w:rsidRPr="008F13C6">
        <w:t>2</w:t>
      </w:r>
      <w:r>
        <w:t>.</w:t>
      </w:r>
    </w:p>
    <w:p w:rsidR="0090643A" w:rsidRDefault="008E6900" w:rsidP="0090643A">
      <w:pPr>
        <w:tabs>
          <w:tab w:val="num" w:pos="720"/>
        </w:tabs>
        <w:jc w:val="both"/>
      </w:pPr>
      <w:r>
        <w:t xml:space="preserve">           3. </w:t>
      </w:r>
      <w:r w:rsidR="008F13C6" w:rsidRPr="008F13C6">
        <w:t>О</w:t>
      </w:r>
      <w:r>
        <w:t xml:space="preserve">публиковать </w:t>
      </w:r>
      <w:r w:rsidR="008F13C6" w:rsidRPr="008F13C6">
        <w:t xml:space="preserve"> настоящее постановление </w:t>
      </w:r>
      <w:r>
        <w:t xml:space="preserve">в </w:t>
      </w:r>
      <w:r w:rsidR="00F4624A">
        <w:t xml:space="preserve">муниципальном бюллетене </w:t>
      </w:r>
      <w:r>
        <w:t>«Информационн</w:t>
      </w:r>
      <w:r w:rsidR="00F4624A">
        <w:t>ый</w:t>
      </w:r>
      <w:r>
        <w:t xml:space="preserve"> лист», разместить на официальном сайте МО «</w:t>
      </w:r>
      <w:r w:rsidR="0090643A">
        <w:t>Шенкурский муниципальный район».</w:t>
      </w:r>
      <w:r w:rsidR="008F13C6" w:rsidRPr="008F13C6">
        <w:t xml:space="preserve"> </w:t>
      </w:r>
    </w:p>
    <w:p w:rsidR="008F13C6" w:rsidRPr="008F13C6" w:rsidRDefault="0090643A" w:rsidP="0090643A">
      <w:pPr>
        <w:tabs>
          <w:tab w:val="num" w:pos="720"/>
        </w:tabs>
        <w:jc w:val="both"/>
      </w:pPr>
      <w:r>
        <w:t xml:space="preserve">           4. </w:t>
      </w:r>
      <w:r w:rsidR="000A5B5A">
        <w:t xml:space="preserve"> </w:t>
      </w:r>
      <w:r w:rsidR="008F13C6" w:rsidRPr="008F13C6">
        <w:t xml:space="preserve">Настоящее постановление вступает в силу со дня его официального </w:t>
      </w:r>
      <w:r>
        <w:t>опубликования.</w:t>
      </w:r>
    </w:p>
    <w:p w:rsidR="008F13C6" w:rsidRDefault="0090643A" w:rsidP="0090643A">
      <w:pPr>
        <w:ind w:left="-360"/>
        <w:jc w:val="both"/>
      </w:pPr>
      <w:r>
        <w:t xml:space="preserve">                 5. </w:t>
      </w:r>
      <w:r w:rsidR="000A5B5A">
        <w:t xml:space="preserve"> </w:t>
      </w:r>
      <w:proofErr w:type="gramStart"/>
      <w:r w:rsidR="008F13C6" w:rsidRPr="008F13C6">
        <w:t xml:space="preserve">Контроль </w:t>
      </w:r>
      <w:r>
        <w:t xml:space="preserve"> </w:t>
      </w:r>
      <w:r w:rsidR="008F13C6" w:rsidRPr="008F13C6">
        <w:t>за</w:t>
      </w:r>
      <w:proofErr w:type="gramEnd"/>
      <w:r w:rsidR="008F13C6" w:rsidRPr="008F13C6">
        <w:t xml:space="preserve"> исполнением настоящего постановления оставляю за собой.</w:t>
      </w:r>
    </w:p>
    <w:p w:rsidR="0090643A" w:rsidRDefault="0090643A" w:rsidP="0090643A">
      <w:pPr>
        <w:ind w:left="-360"/>
        <w:jc w:val="both"/>
      </w:pPr>
    </w:p>
    <w:p w:rsidR="000A5B5A" w:rsidRDefault="000A5B5A" w:rsidP="0090643A">
      <w:pPr>
        <w:ind w:left="-360"/>
        <w:jc w:val="both"/>
      </w:pPr>
    </w:p>
    <w:p w:rsidR="000A5B5A" w:rsidRDefault="000A5B5A" w:rsidP="0090643A">
      <w:pPr>
        <w:ind w:left="-360"/>
        <w:jc w:val="both"/>
      </w:pPr>
    </w:p>
    <w:p w:rsidR="000A5B5A" w:rsidRDefault="000A5B5A" w:rsidP="0090643A">
      <w:pPr>
        <w:ind w:left="-360"/>
        <w:jc w:val="both"/>
      </w:pPr>
    </w:p>
    <w:p w:rsidR="000A5B5A" w:rsidRDefault="000A5B5A" w:rsidP="0090643A">
      <w:pPr>
        <w:ind w:left="-360"/>
        <w:jc w:val="both"/>
      </w:pPr>
    </w:p>
    <w:p w:rsidR="000A5B5A" w:rsidRPr="008F13C6" w:rsidRDefault="000A5B5A" w:rsidP="0090643A">
      <w:pPr>
        <w:ind w:left="-360"/>
        <w:jc w:val="both"/>
      </w:pPr>
    </w:p>
    <w:p w:rsidR="008F13C6" w:rsidRDefault="008F13C6" w:rsidP="008F13C6">
      <w:pPr>
        <w:jc w:val="both"/>
      </w:pPr>
      <w:r w:rsidRPr="008F13C6">
        <w:t xml:space="preserve">Глава </w:t>
      </w:r>
      <w:proofErr w:type="gramStart"/>
      <w:r w:rsidR="0090643A">
        <w:t>муниципального</w:t>
      </w:r>
      <w:proofErr w:type="gramEnd"/>
    </w:p>
    <w:p w:rsidR="008F13C6" w:rsidRDefault="000A5B5A" w:rsidP="008F13C6">
      <w:pPr>
        <w:jc w:val="both"/>
      </w:pPr>
      <w:r>
        <w:t>образования «</w:t>
      </w:r>
      <w:proofErr w:type="spellStart"/>
      <w:r>
        <w:t>Сюм</w:t>
      </w:r>
      <w:r w:rsidR="0090643A">
        <w:t>ское</w:t>
      </w:r>
      <w:proofErr w:type="spellEnd"/>
      <w:r w:rsidR="0090643A">
        <w:t xml:space="preserve">»                                                                         </w:t>
      </w:r>
      <w:r>
        <w:t xml:space="preserve">                    С.А. </w:t>
      </w:r>
      <w:proofErr w:type="spellStart"/>
      <w:r>
        <w:t>Хаванова</w:t>
      </w:r>
      <w:proofErr w:type="spellEnd"/>
    </w:p>
    <w:p w:rsidR="0090643A" w:rsidRDefault="0090643A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0A5B5A" w:rsidRDefault="000A5B5A" w:rsidP="008F13C6">
      <w:pPr>
        <w:jc w:val="both"/>
      </w:pPr>
    </w:p>
    <w:p w:rsidR="00ED4172" w:rsidRPr="008F13C6" w:rsidRDefault="00ED4172" w:rsidP="008F13C6">
      <w:pPr>
        <w:jc w:val="both"/>
      </w:pPr>
    </w:p>
    <w:p w:rsidR="008F13C6" w:rsidRPr="008F13C6" w:rsidRDefault="008F13C6" w:rsidP="008F13C6">
      <w:pPr>
        <w:jc w:val="right"/>
      </w:pPr>
      <w:r w:rsidRPr="008F13C6">
        <w:lastRenderedPageBreak/>
        <w:t>Приложение №</w:t>
      </w:r>
      <w:r w:rsidR="0090643A">
        <w:t xml:space="preserve"> </w:t>
      </w:r>
      <w:r w:rsidRPr="008F13C6">
        <w:t>1</w:t>
      </w:r>
    </w:p>
    <w:p w:rsidR="008F13C6" w:rsidRPr="008F13C6" w:rsidRDefault="00F4624A" w:rsidP="008F13C6">
      <w:pPr>
        <w:jc w:val="right"/>
      </w:pPr>
      <w:r>
        <w:t xml:space="preserve">к </w:t>
      </w:r>
      <w:r w:rsidR="008F13C6" w:rsidRPr="008F13C6">
        <w:t>постановлени</w:t>
      </w:r>
      <w:r>
        <w:t>ю</w:t>
      </w:r>
      <w:r w:rsidR="008F13C6" w:rsidRPr="008F13C6">
        <w:t xml:space="preserve"> администрации</w:t>
      </w:r>
    </w:p>
    <w:p w:rsidR="008F13C6" w:rsidRDefault="0090643A" w:rsidP="008F13C6">
      <w:pPr>
        <w:jc w:val="right"/>
      </w:pPr>
      <w:r>
        <w:t xml:space="preserve">муниципального образования </w:t>
      </w:r>
    </w:p>
    <w:p w:rsidR="00ED4172" w:rsidRDefault="000A5B5A" w:rsidP="008F13C6">
      <w:pPr>
        <w:jc w:val="right"/>
      </w:pPr>
      <w:r>
        <w:t>«</w:t>
      </w:r>
      <w:proofErr w:type="spellStart"/>
      <w:r>
        <w:t>Сюм</w:t>
      </w:r>
      <w:r w:rsidR="0090643A">
        <w:t>ское</w:t>
      </w:r>
      <w:proofErr w:type="spellEnd"/>
      <w:r w:rsidR="0090643A">
        <w:t>»</w:t>
      </w:r>
    </w:p>
    <w:p w:rsidR="008F13C6" w:rsidRDefault="008F13C6" w:rsidP="008F13C6">
      <w:pPr>
        <w:jc w:val="right"/>
      </w:pPr>
      <w:r w:rsidRPr="008F13C6">
        <w:t>от </w:t>
      </w:r>
      <w:r w:rsidR="000A5B5A">
        <w:t>28 но</w:t>
      </w:r>
      <w:r w:rsidR="00F4624A">
        <w:t>ября 2018 года</w:t>
      </w:r>
      <w:r w:rsidR="0090643A">
        <w:t xml:space="preserve"> </w:t>
      </w:r>
      <w:r w:rsidRPr="008F13C6">
        <w:t> № </w:t>
      </w:r>
      <w:r w:rsidR="000A5B5A">
        <w:t>15</w:t>
      </w:r>
    </w:p>
    <w:p w:rsidR="00ED4172" w:rsidRDefault="00ED4172" w:rsidP="008F13C6">
      <w:pPr>
        <w:jc w:val="right"/>
      </w:pPr>
    </w:p>
    <w:p w:rsidR="00ED4172" w:rsidRPr="008F13C6" w:rsidRDefault="00ED4172" w:rsidP="008F13C6">
      <w:pPr>
        <w:jc w:val="right"/>
      </w:pPr>
    </w:p>
    <w:p w:rsidR="008F13C6" w:rsidRPr="008F13C6" w:rsidRDefault="008F13C6" w:rsidP="008F13C6">
      <w:pPr>
        <w:spacing w:line="242" w:lineRule="atLeast"/>
        <w:jc w:val="center"/>
      </w:pPr>
      <w:r w:rsidRPr="008F13C6">
        <w:rPr>
          <w:b/>
          <w:bCs/>
        </w:rPr>
        <w:t>ПОЛОЖЕНИЕ</w:t>
      </w:r>
    </w:p>
    <w:p w:rsidR="008F13C6" w:rsidRPr="008F13C6" w:rsidRDefault="008F13C6" w:rsidP="008F13C6">
      <w:pPr>
        <w:spacing w:line="242" w:lineRule="atLeast"/>
        <w:jc w:val="center"/>
      </w:pPr>
      <w:r w:rsidRPr="008F13C6">
        <w:rPr>
          <w:b/>
          <w:bCs/>
        </w:rPr>
        <w:t xml:space="preserve">«О муниципально – частном партнерстве </w:t>
      </w:r>
    </w:p>
    <w:p w:rsidR="008F13C6" w:rsidRDefault="00ED4172" w:rsidP="008F13C6">
      <w:pPr>
        <w:spacing w:line="242" w:lineRule="atLeast"/>
        <w:jc w:val="center"/>
        <w:rPr>
          <w:b/>
        </w:rPr>
      </w:pPr>
      <w:r>
        <w:rPr>
          <w:b/>
        </w:rPr>
        <w:t xml:space="preserve">в </w:t>
      </w:r>
      <w:r w:rsidRPr="00ED4172">
        <w:rPr>
          <w:b/>
        </w:rPr>
        <w:t>муници</w:t>
      </w:r>
      <w:r w:rsidR="00F4624A">
        <w:rPr>
          <w:b/>
        </w:rPr>
        <w:t>п</w:t>
      </w:r>
      <w:r w:rsidRPr="00ED4172">
        <w:rPr>
          <w:b/>
        </w:rPr>
        <w:t xml:space="preserve">альном </w:t>
      </w:r>
      <w:r>
        <w:rPr>
          <w:b/>
        </w:rPr>
        <w:t xml:space="preserve"> </w:t>
      </w:r>
      <w:r w:rsidR="000A5B5A">
        <w:rPr>
          <w:b/>
        </w:rPr>
        <w:t>образовании «</w:t>
      </w:r>
      <w:proofErr w:type="spellStart"/>
      <w:r w:rsidR="000A5B5A">
        <w:rPr>
          <w:b/>
        </w:rPr>
        <w:t>Сюм</w:t>
      </w:r>
      <w:r w:rsidRPr="00ED4172">
        <w:rPr>
          <w:b/>
        </w:rPr>
        <w:t>ское</w:t>
      </w:r>
      <w:proofErr w:type="spellEnd"/>
      <w:r w:rsidRPr="00ED4172">
        <w:rPr>
          <w:b/>
        </w:rPr>
        <w:t>»</w:t>
      </w:r>
    </w:p>
    <w:p w:rsidR="00ED4172" w:rsidRPr="008F13C6" w:rsidRDefault="00ED4172" w:rsidP="008F13C6">
      <w:pPr>
        <w:spacing w:line="242" w:lineRule="atLeast"/>
        <w:jc w:val="center"/>
        <w:rPr>
          <w:b/>
        </w:rPr>
      </w:pPr>
    </w:p>
    <w:p w:rsidR="008F13C6" w:rsidRDefault="008F13C6" w:rsidP="008E68D0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 xml:space="preserve">Статья 1. </w:t>
      </w:r>
      <w:r w:rsidR="00ED4172">
        <w:rPr>
          <w:b/>
          <w:bCs/>
        </w:rPr>
        <w:t xml:space="preserve"> </w:t>
      </w:r>
      <w:r w:rsidRPr="008F13C6">
        <w:rPr>
          <w:b/>
          <w:bCs/>
        </w:rPr>
        <w:t>Предмет регулирования настоящего Положения</w:t>
      </w:r>
    </w:p>
    <w:p w:rsidR="008E68D0" w:rsidRPr="008F13C6" w:rsidRDefault="008E68D0" w:rsidP="008F13C6">
      <w:pPr>
        <w:spacing w:line="242" w:lineRule="atLeast"/>
        <w:ind w:firstLine="708"/>
        <w:jc w:val="both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1.1. </w:t>
      </w:r>
      <w:r w:rsidR="000A5B5A">
        <w:t xml:space="preserve"> </w:t>
      </w:r>
      <w:r w:rsidRPr="008F13C6">
        <w:t xml:space="preserve">Настоящее Положение определяет цели, формы, принципы и условия участия органов местного самоуправления </w:t>
      </w:r>
      <w:r w:rsidR="00ED4172">
        <w:t>мун</w:t>
      </w:r>
      <w:r w:rsidR="000A5B5A">
        <w:t>иципального образования «</w:t>
      </w:r>
      <w:proofErr w:type="spellStart"/>
      <w:r w:rsidR="000A5B5A">
        <w:t>Сюм</w:t>
      </w:r>
      <w:r w:rsidR="00ED4172">
        <w:t>ское</w:t>
      </w:r>
      <w:proofErr w:type="spellEnd"/>
      <w:r w:rsidR="00ED4172">
        <w:t>»</w:t>
      </w:r>
      <w:r w:rsidRPr="008F13C6">
        <w:t xml:space="preserve"> в </w:t>
      </w:r>
      <w:proofErr w:type="spellStart"/>
      <w:r w:rsidRPr="008F13C6">
        <w:t>муниципально</w:t>
      </w:r>
      <w:proofErr w:type="spellEnd"/>
      <w:r w:rsidRPr="008F13C6">
        <w:t xml:space="preserve"> – частном партнерстве, а также формы муниципальной поддержки развития муниципально – частного партнерства.</w:t>
      </w:r>
    </w:p>
    <w:p w:rsidR="00ED4172" w:rsidRDefault="008F13C6" w:rsidP="00ED4172">
      <w:pPr>
        <w:spacing w:line="242" w:lineRule="atLeast"/>
        <w:ind w:firstLine="708"/>
        <w:jc w:val="both"/>
      </w:pPr>
      <w:r w:rsidRPr="008F13C6">
        <w:t>1.2. </w:t>
      </w:r>
      <w:r w:rsidR="000A5B5A">
        <w:t xml:space="preserve"> </w:t>
      </w:r>
      <w:r w:rsidRPr="008F13C6">
        <w:t xml:space="preserve">Настоящее положение разработано в целях регулирования взаимоотношений органов местного самоуправления </w:t>
      </w:r>
      <w:r w:rsidR="00ED4172">
        <w:t>мун</w:t>
      </w:r>
      <w:r w:rsidR="000A5B5A">
        <w:t>иципального образования «</w:t>
      </w:r>
      <w:proofErr w:type="spellStart"/>
      <w:r w:rsidR="000A5B5A">
        <w:t>Сюм</w:t>
      </w:r>
      <w:r w:rsidR="00ED4172">
        <w:t>ское</w:t>
      </w:r>
      <w:proofErr w:type="spellEnd"/>
      <w:r w:rsidR="00ED4172">
        <w:t>»</w:t>
      </w:r>
      <w:r w:rsidR="00ED4172" w:rsidRPr="008F13C6">
        <w:t xml:space="preserve"> </w:t>
      </w:r>
      <w:r w:rsidRPr="008F13C6">
        <w:t>(далее – </w:t>
      </w:r>
      <w:r w:rsidR="000A5B5A">
        <w:t>МО «</w:t>
      </w:r>
      <w:proofErr w:type="spellStart"/>
      <w:r w:rsidR="000A5B5A">
        <w:t>Сюм</w:t>
      </w:r>
      <w:r w:rsidR="00ED4172">
        <w:t>ское</w:t>
      </w:r>
      <w:proofErr w:type="spellEnd"/>
      <w:r w:rsidR="00ED4172">
        <w:t>»</w:t>
      </w:r>
      <w:r w:rsidRPr="008F13C6">
        <w:t>), юридических и физических лиц (далее – частный партнер), утверждения порядка заключения соглашений в рамках муниципально – частного партнерства.</w:t>
      </w:r>
    </w:p>
    <w:p w:rsidR="008E68D0" w:rsidRDefault="008E68D0" w:rsidP="00ED4172">
      <w:pPr>
        <w:spacing w:line="242" w:lineRule="atLeast"/>
        <w:ind w:firstLine="708"/>
        <w:jc w:val="both"/>
      </w:pPr>
    </w:p>
    <w:p w:rsidR="008F13C6" w:rsidRDefault="008F13C6" w:rsidP="008E68D0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2. Основные понятия, используемые в настоящем Положении</w:t>
      </w:r>
    </w:p>
    <w:p w:rsidR="008E68D0" w:rsidRPr="008F13C6" w:rsidRDefault="008E68D0" w:rsidP="008E68D0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2.1. </w:t>
      </w:r>
      <w:r w:rsidR="000A5B5A">
        <w:t xml:space="preserve"> </w:t>
      </w:r>
      <w:r w:rsidRPr="008F13C6">
        <w:t>Для целей настоящего Положения используются следующие основные понятия: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2.1.1.  </w:t>
      </w:r>
      <w:r w:rsidR="000A5B5A">
        <w:t xml:space="preserve"> </w:t>
      </w:r>
      <w:proofErr w:type="spellStart"/>
      <w:proofErr w:type="gramStart"/>
      <w:r w:rsidRPr="008F13C6">
        <w:t>Муниципально-частное</w:t>
      </w:r>
      <w:proofErr w:type="spellEnd"/>
      <w:r w:rsidRPr="008F13C6">
        <w:t xml:space="preserve"> партнерство - юридически оформленное на определенный срок и основанное на объединении ресурсов, распределении рисков сотрудничество публичного партнера с одной стороны, и частного партнера, с другой стороны, которое осуществляется на основании соглашения о муниципально-частном партнерстве, заключенного в соответствии с настоящим Положением в целях привлечения в экономику частных инвестиций, обеспечения органами местного самоуправления доступности товаров, работ, услуг и повышения их качества;</w:t>
      </w:r>
      <w:proofErr w:type="gramEnd"/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2.1.2.  Публичный партнер - муниципальное образование, от имени которого выступает глава муниципального образования или иной уполномоченный орган местного самоуправления в соответствии с уставом муниципального образования;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2.1.3. </w:t>
      </w:r>
      <w:r w:rsidR="000A5B5A">
        <w:t xml:space="preserve"> </w:t>
      </w:r>
      <w:r w:rsidRPr="008F13C6">
        <w:t>Финансирующее лицо - юридическое лицо, либо действующее без образования юридического лица по договору о совместной деятельности объединение двух и более юридических лиц, предоставляющие заемные средства частному партнеру для реализации соглашения на условиях возвратности, платности, срочности;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2.1.4.  Частный партнер – российское юридическое лицо, с которым в соответствии с настоящим Положением заключено соглашение.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Частный партнер должен соответствовать следующим требованиям: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1) не</w:t>
      </w:r>
      <w:r w:rsidR="00F4624A">
        <w:t xml:space="preserve"> </w:t>
      </w:r>
      <w:r w:rsidRPr="008F13C6">
        <w:t>проведение ликвидации юридического лица и отсутствие решения арбитражного суда о возбуждении производства по делу о банкротстве юридического лица;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2) неприменение административного наказания в виде административного приостановления деятельности юридического лица в порядке, установленном</w:t>
      </w:r>
      <w:r w:rsidR="00ED4172">
        <w:t xml:space="preserve"> </w:t>
      </w:r>
      <w:hyperlink r:id="rId5" w:history="1">
        <w:r w:rsidRPr="00ED4172">
          <w:t>КоАП</w:t>
        </w:r>
      </w:hyperlink>
      <w:r w:rsidRPr="008F13C6">
        <w:t> РФ, на день направления заявки на участие в конкурсе;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3) отсутствие недоимки по налогам, сборам и задолженности по иным обязательным платежам, а также задолженности по уплате процентов за использование бюджетных средств, пеней, штрафов, отсутствие иных финансовых санкций не ранее чем за один месяц до дня представления заявки на участие в конкурсе;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4) наличие необходимых в соответствии с законодательством Российской Федерации лицензий на осуществление отдельных видов деятельности, свидетельств о допуске саморегулируемых организаций к выполнению предусмотренных соглашением работ и иных необходимых для реализации соглашения разрешений;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lastRenderedPageBreak/>
        <w:t>2.1.5.  Соглашение о муниципально – частном партнерстве – гражданско-правовой договор между публичным партнером и частным партнером, заключенный на срок не менее чем три года в порядке и на условиях, которые установлены настоящим Положением.</w:t>
      </w:r>
    </w:p>
    <w:p w:rsidR="008E68D0" w:rsidRPr="008F13C6" w:rsidRDefault="008E68D0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3.</w:t>
      </w:r>
      <w:r w:rsidR="000A5B5A">
        <w:rPr>
          <w:b/>
          <w:bCs/>
        </w:rPr>
        <w:t xml:space="preserve">  </w:t>
      </w:r>
      <w:r w:rsidRPr="008F13C6">
        <w:rPr>
          <w:b/>
          <w:bCs/>
        </w:rPr>
        <w:t>Цели настоящего Положения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Целями настоящего Положения являются: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3.1. </w:t>
      </w:r>
      <w:r w:rsidR="000A5B5A">
        <w:t xml:space="preserve"> </w:t>
      </w:r>
      <w:r w:rsidRPr="008F13C6">
        <w:t>Обеспечение стабильных условий развития всех форм муниципально – частного партнерства в поселении.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3.2. </w:t>
      </w:r>
      <w:r w:rsidR="000A5B5A">
        <w:t xml:space="preserve"> </w:t>
      </w:r>
      <w:r w:rsidRPr="008F13C6">
        <w:t>Привлечение и эффективное использование муниципальных и частных ресурсов, включая материальные, финансовые, интеллектуальные, научно – технические для развития экономики и социальной сферы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3.3. </w:t>
      </w:r>
      <w:r w:rsidR="000A5B5A">
        <w:t xml:space="preserve"> </w:t>
      </w:r>
      <w:r w:rsidRPr="008F13C6">
        <w:t>Повышение доступности и улучшение качества услуг, предоставляемых потребителям с использованием объектов социальной и инженерной инфраструктуры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3.4. </w:t>
      </w:r>
      <w:r w:rsidR="000A5B5A">
        <w:t xml:space="preserve"> </w:t>
      </w:r>
      <w:r w:rsidRPr="008F13C6">
        <w:t>Обеспечение эффективности использования имущества, находящегося в собственности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3.5. </w:t>
      </w:r>
      <w:r w:rsidR="000A5B5A">
        <w:t xml:space="preserve"> </w:t>
      </w:r>
      <w:r w:rsidRPr="008F13C6">
        <w:t>Объединение материальных и нематериальных ресурсов органов местного самоуправления и частных партнеров на долговременной и взаимовыгодной основе для решения вопросов местного значения в поселении, создания общественных благ или оказания общественных услуг.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3.6. </w:t>
      </w:r>
      <w:r w:rsidR="000A5B5A">
        <w:t xml:space="preserve"> </w:t>
      </w:r>
      <w:r w:rsidRPr="008F13C6">
        <w:t>Повышение уровня и качества жизни населения поселения.</w:t>
      </w:r>
    </w:p>
    <w:p w:rsidR="00ED4172" w:rsidRPr="008F13C6" w:rsidRDefault="00ED4172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 xml:space="preserve">Статья 4. Принципы муниципально – частного партнерства в </w:t>
      </w:r>
      <w:r w:rsidR="00ED4172">
        <w:rPr>
          <w:b/>
          <w:bCs/>
        </w:rPr>
        <w:t>му</w:t>
      </w:r>
      <w:r w:rsidR="000A5B5A">
        <w:rPr>
          <w:b/>
          <w:bCs/>
        </w:rPr>
        <w:t>ниципальном образовании «</w:t>
      </w:r>
      <w:proofErr w:type="spellStart"/>
      <w:r w:rsidR="000A5B5A">
        <w:rPr>
          <w:b/>
          <w:bCs/>
        </w:rPr>
        <w:t>Сюм</w:t>
      </w:r>
      <w:r w:rsidR="00ED4172">
        <w:rPr>
          <w:b/>
          <w:bCs/>
        </w:rPr>
        <w:t>ское</w:t>
      </w:r>
      <w:proofErr w:type="spellEnd"/>
      <w:r w:rsidR="00ED4172">
        <w:rPr>
          <w:b/>
          <w:bCs/>
        </w:rPr>
        <w:t>»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Муниципально – частное партнерство в </w:t>
      </w:r>
      <w:r w:rsidR="000A5B5A">
        <w:t>МО «</w:t>
      </w:r>
      <w:proofErr w:type="spellStart"/>
      <w:r w:rsidR="000A5B5A">
        <w:t>Сюм</w:t>
      </w:r>
      <w:r w:rsidR="00852AC7">
        <w:t>ское</w:t>
      </w:r>
      <w:proofErr w:type="spellEnd"/>
      <w:r w:rsidR="00852AC7">
        <w:t>»</w:t>
      </w:r>
      <w:r w:rsidRPr="008F13C6">
        <w:t> основывается на принципах: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4.1. </w:t>
      </w:r>
      <w:r w:rsidR="00884EE3">
        <w:t xml:space="preserve"> </w:t>
      </w:r>
      <w:r w:rsidRPr="008F13C6">
        <w:t>Законности.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4.2. </w:t>
      </w:r>
      <w:r w:rsidR="00884EE3">
        <w:t xml:space="preserve"> </w:t>
      </w:r>
      <w:r w:rsidRPr="008F13C6">
        <w:t>Добросовестного и взаимовыгодного сотрудничества сторон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4.3.</w:t>
      </w:r>
      <w:r w:rsidR="00884EE3">
        <w:t xml:space="preserve"> </w:t>
      </w:r>
      <w:r w:rsidRPr="008F13C6">
        <w:t> Равноправия сторон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4.4. </w:t>
      </w:r>
      <w:r w:rsidR="00884EE3">
        <w:t xml:space="preserve"> </w:t>
      </w:r>
      <w:r w:rsidRPr="008F13C6">
        <w:t>Эффективного использования муниципального имущества.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4.5.</w:t>
      </w:r>
      <w:r w:rsidR="00884EE3">
        <w:t xml:space="preserve"> </w:t>
      </w:r>
      <w:r w:rsidRPr="008F13C6">
        <w:t> Открытости и доступности информации по вопросам реализации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4.6</w:t>
      </w:r>
      <w:r w:rsidR="00884EE3">
        <w:t xml:space="preserve">. </w:t>
      </w:r>
      <w:r w:rsidRPr="008F13C6">
        <w:t> Обеспечения равных условий доступа российским или иностранным юридическим лицам, индивидуальным предпринимателям, физическим лицам, объединениям юридических лиц к участию в муниципально – частном партнерстве.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4.7. </w:t>
      </w:r>
      <w:r w:rsidR="00884EE3">
        <w:t xml:space="preserve"> </w:t>
      </w:r>
      <w:r w:rsidRPr="008F13C6">
        <w:t>Разделения ответственности, рисков и выгоды между сторонами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4.8. </w:t>
      </w:r>
      <w:r w:rsidR="00884EE3">
        <w:t xml:space="preserve"> </w:t>
      </w:r>
      <w:r w:rsidRPr="008F13C6">
        <w:t>Кооперации материальных, финансовых, интеллектуальных, научно – технических ресурсов.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4.9. </w:t>
      </w:r>
      <w:r w:rsidR="00884EE3">
        <w:t xml:space="preserve"> </w:t>
      </w:r>
      <w:r w:rsidRPr="008F13C6">
        <w:t>Соблюдения прав и законных интересов участников муниципально – частного партнерства и населения поселения.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5.</w:t>
      </w:r>
      <w:r w:rsidR="00852AC7">
        <w:rPr>
          <w:b/>
          <w:bCs/>
        </w:rPr>
        <w:t xml:space="preserve"> </w:t>
      </w:r>
      <w:r w:rsidRPr="008F13C6">
        <w:rPr>
          <w:b/>
          <w:bCs/>
        </w:rPr>
        <w:t xml:space="preserve">Участие </w:t>
      </w:r>
      <w:r w:rsidR="00852AC7" w:rsidRPr="00852AC7">
        <w:rPr>
          <w:b/>
        </w:rPr>
        <w:t>мун</w:t>
      </w:r>
      <w:r w:rsidR="00884EE3">
        <w:rPr>
          <w:b/>
        </w:rPr>
        <w:t>иципального образования «</w:t>
      </w:r>
      <w:proofErr w:type="spellStart"/>
      <w:r w:rsidR="00884EE3">
        <w:rPr>
          <w:b/>
        </w:rPr>
        <w:t>Сюм</w:t>
      </w:r>
      <w:r w:rsidR="00852AC7" w:rsidRPr="00852AC7">
        <w:rPr>
          <w:b/>
        </w:rPr>
        <w:t>ское</w:t>
      </w:r>
      <w:proofErr w:type="spellEnd"/>
      <w:r w:rsidR="00852AC7" w:rsidRPr="00852AC7">
        <w:rPr>
          <w:b/>
        </w:rPr>
        <w:t>»</w:t>
      </w:r>
      <w:r w:rsidR="00852AC7" w:rsidRPr="008F13C6">
        <w:t xml:space="preserve"> </w:t>
      </w:r>
      <w:r w:rsidRPr="008F13C6">
        <w:rPr>
          <w:b/>
          <w:bCs/>
        </w:rPr>
        <w:t xml:space="preserve">в </w:t>
      </w:r>
      <w:proofErr w:type="spellStart"/>
      <w:r w:rsidRPr="008F13C6">
        <w:rPr>
          <w:b/>
          <w:bCs/>
        </w:rPr>
        <w:t>муниципально</w:t>
      </w:r>
      <w:proofErr w:type="spellEnd"/>
      <w:r w:rsidRPr="008F13C6">
        <w:rPr>
          <w:b/>
          <w:bCs/>
        </w:rPr>
        <w:t xml:space="preserve"> – частном партнерстве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5.1. </w:t>
      </w:r>
      <w:r w:rsidR="00884EE3">
        <w:t xml:space="preserve"> МО «</w:t>
      </w:r>
      <w:proofErr w:type="spellStart"/>
      <w:r w:rsidR="00884EE3">
        <w:t>Сюм</w:t>
      </w:r>
      <w:r w:rsidR="00852AC7">
        <w:t>ское</w:t>
      </w:r>
      <w:proofErr w:type="spellEnd"/>
      <w:r w:rsidR="00852AC7">
        <w:t>»</w:t>
      </w:r>
      <w:r w:rsidRPr="008F13C6">
        <w:t xml:space="preserve"> участвует в </w:t>
      </w:r>
      <w:proofErr w:type="spellStart"/>
      <w:r w:rsidRPr="008F13C6">
        <w:t>муниципально</w:t>
      </w:r>
      <w:proofErr w:type="spellEnd"/>
      <w:r w:rsidRPr="008F13C6">
        <w:t xml:space="preserve"> – частном партнерстве в соответствие с действующим законодательством.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6.</w:t>
      </w:r>
      <w:r w:rsidR="00852AC7">
        <w:rPr>
          <w:b/>
          <w:bCs/>
        </w:rPr>
        <w:t xml:space="preserve"> </w:t>
      </w:r>
      <w:r w:rsidRPr="008F13C6">
        <w:rPr>
          <w:b/>
          <w:bCs/>
        </w:rPr>
        <w:t>Формы муниципально – частного партнерства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6.1. </w:t>
      </w:r>
      <w:r w:rsidR="00884EE3">
        <w:t xml:space="preserve"> </w:t>
      </w:r>
      <w:r w:rsidRPr="008F13C6">
        <w:t xml:space="preserve">Формами </w:t>
      </w:r>
      <w:proofErr w:type="spellStart"/>
      <w:r w:rsidRPr="008F13C6">
        <w:t>муниципально</w:t>
      </w:r>
      <w:proofErr w:type="spellEnd"/>
      <w:r w:rsidRPr="008F13C6">
        <w:t xml:space="preserve"> – частного партнерства в поселении являются: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6.1.1.  Вовлечение в инвестиционный процесс имущества, находящегося в собственности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lastRenderedPageBreak/>
        <w:t>6.1.2.  Реализация инвестиционных проектов, в том числе инвестиционных проектов местного значения.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6.1.3.  Реализация инновационных проектов.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6.1.4.  Арендные отношения.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6.1.5.  Концессионные соглашения.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6.1.6.  Совместная деятельность по развитию застроенных территорий.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6.1.7.  Соглашения о сотрудничестве и взаимодействии в сфере социально – экономического развития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6.2. </w:t>
      </w:r>
      <w:r w:rsidR="00884EE3">
        <w:t xml:space="preserve"> </w:t>
      </w:r>
      <w:r w:rsidRPr="008F13C6">
        <w:t xml:space="preserve">Соглашения о </w:t>
      </w:r>
      <w:proofErr w:type="spellStart"/>
      <w:r w:rsidRPr="008F13C6">
        <w:t>муниципально</w:t>
      </w:r>
      <w:proofErr w:type="spellEnd"/>
      <w:r w:rsidRPr="008F13C6">
        <w:t xml:space="preserve"> – частном партнерстве в формах, предусмотренных пунктами 6.1.1 – 6.1.6 части 6.1 настоящей статьи, заключаются в соответствии с федеральным законодательством и нормативными правовыми актами </w:t>
      </w:r>
      <w:r w:rsidR="00852AC7">
        <w:t>муниципального образования</w:t>
      </w:r>
      <w:r w:rsidRPr="008F13C6">
        <w:t>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Соглашения о муниципально – частном партнерстве в форме, предусмотренной пунктом 6.1.7 части 6.1 настоящей статьи, заключается в соответствии с федеральным законодательством и настоящим Положением.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7. Объекты соглашения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Объектом соглашения могут являться: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7.1. </w:t>
      </w:r>
      <w:r w:rsidR="00884EE3">
        <w:t xml:space="preserve"> </w:t>
      </w:r>
      <w:r w:rsidRPr="008F13C6">
        <w:t>Дорожная инфраструктура.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7.2. </w:t>
      </w:r>
      <w:r w:rsidR="00884EE3">
        <w:t xml:space="preserve"> </w:t>
      </w:r>
      <w:r w:rsidRPr="008F13C6">
        <w:t>Объекты коммунальной инфраструктуры и благоустройства, в том числе для их освещения.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7.3. </w:t>
      </w:r>
      <w:r w:rsidR="00884EE3">
        <w:t xml:space="preserve"> </w:t>
      </w:r>
      <w:r w:rsidRPr="008F13C6">
        <w:t>Объекты культуры, спорта и социального обслуживания.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7.4. </w:t>
      </w:r>
      <w:r w:rsidR="00884EE3">
        <w:t xml:space="preserve"> </w:t>
      </w:r>
      <w:r w:rsidRPr="008F13C6">
        <w:t>Объекты торговли, бытового обслуживания населения и общественного питания.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7.5</w:t>
      </w:r>
      <w:r w:rsidR="00852AC7">
        <w:t xml:space="preserve">. </w:t>
      </w:r>
      <w:r w:rsidRPr="008F13C6">
        <w:t> Иные объекты недвижимого имущества, расположенные на территории </w:t>
      </w:r>
      <w:r w:rsidR="00852AC7">
        <w:t>муниципального образования.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Соглашение может быть заключено в отношении нескольких объектов соглашений. Заключение соглашения в отношении нескольких объектов соглашения допускается в случае, если указанные действия (бездействие) не приведут к недопущению, ограничению, устранению конкуренции.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Объект соглашения, подлежащий реконструкции, должен находиться в собственности публичного партнера на момент заключения соглашения. Указанный объект на момент его передачи частному партнеру должен быть свободным от прав третьих лиц.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</w:rPr>
      </w:pPr>
      <w:r w:rsidRPr="008F13C6">
        <w:rPr>
          <w:b/>
          <w:bCs/>
        </w:rPr>
        <w:t xml:space="preserve">Статья 8. Формы муниципальной поддержки развития муниципально – частного партнерства в </w:t>
      </w:r>
      <w:r w:rsidR="00852AC7" w:rsidRPr="00852AC7">
        <w:rPr>
          <w:b/>
        </w:rPr>
        <w:t>муниципальн</w:t>
      </w:r>
      <w:r w:rsidR="00852AC7">
        <w:rPr>
          <w:b/>
        </w:rPr>
        <w:t>ом</w:t>
      </w:r>
      <w:r w:rsidR="00852AC7" w:rsidRPr="00852AC7">
        <w:rPr>
          <w:b/>
        </w:rPr>
        <w:t xml:space="preserve"> образовани</w:t>
      </w:r>
      <w:r w:rsidR="00852AC7">
        <w:rPr>
          <w:b/>
        </w:rPr>
        <w:t>и</w:t>
      </w:r>
      <w:r w:rsidR="00884EE3">
        <w:rPr>
          <w:b/>
        </w:rPr>
        <w:t xml:space="preserve"> «</w:t>
      </w:r>
      <w:proofErr w:type="spellStart"/>
      <w:r w:rsidR="00884EE3">
        <w:rPr>
          <w:b/>
        </w:rPr>
        <w:t>Сюм</w:t>
      </w:r>
      <w:r w:rsidR="00852AC7" w:rsidRPr="00852AC7">
        <w:rPr>
          <w:b/>
        </w:rPr>
        <w:t>ское</w:t>
      </w:r>
      <w:proofErr w:type="spellEnd"/>
      <w:r w:rsidR="00852AC7" w:rsidRPr="00852AC7">
        <w:rPr>
          <w:b/>
        </w:rPr>
        <w:t>»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8.1. </w:t>
      </w:r>
      <w:r w:rsidR="00884EE3">
        <w:t xml:space="preserve"> </w:t>
      </w:r>
      <w:r w:rsidRPr="008F13C6">
        <w:t xml:space="preserve">Формами муниципальной поддержки, оказываемой частным партнерам в целях развития муниципально – частного партнерства в </w:t>
      </w:r>
      <w:r w:rsidR="00852AC7">
        <w:t>муниципальном образовании</w:t>
      </w:r>
      <w:r w:rsidRPr="008F13C6">
        <w:t>, являются: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8.1.1.  Представление налоговых льгот в соответствии с Налоговым кодексом Российской Федерации </w:t>
      </w:r>
      <w:r w:rsidR="00852AC7">
        <w:t>и нормативными правовыми актами, принятыми органами мес</w:t>
      </w:r>
      <w:r w:rsidR="00884EE3">
        <w:t>тного самоуправления МО «</w:t>
      </w:r>
      <w:proofErr w:type="spellStart"/>
      <w:r w:rsidR="00884EE3">
        <w:t>Сюм</w:t>
      </w:r>
      <w:r w:rsidR="00852AC7">
        <w:t>ское</w:t>
      </w:r>
      <w:proofErr w:type="spellEnd"/>
      <w:r w:rsidR="00852AC7">
        <w:t>»</w:t>
      </w:r>
      <w:r w:rsidRPr="008F13C6">
        <w:t>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8.1.2.  Предоставление льгот по аренде имущества, являющегося собственностью </w:t>
      </w:r>
      <w:r w:rsidR="00884EE3">
        <w:t>МО  «</w:t>
      </w:r>
      <w:proofErr w:type="spellStart"/>
      <w:r w:rsidR="00884EE3">
        <w:t>Сюм</w:t>
      </w:r>
      <w:r w:rsidR="00852AC7">
        <w:t>ское</w:t>
      </w:r>
      <w:proofErr w:type="spellEnd"/>
      <w:r w:rsidR="00852AC7">
        <w:t>».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8.1.3.  Информационная и консультационная поддержка.</w:t>
      </w:r>
    </w:p>
    <w:p w:rsidR="00852AC7" w:rsidRPr="008F13C6" w:rsidRDefault="008F13C6" w:rsidP="00852AC7">
      <w:pPr>
        <w:spacing w:line="242" w:lineRule="atLeast"/>
        <w:ind w:firstLine="708"/>
        <w:jc w:val="both"/>
      </w:pPr>
      <w:r w:rsidRPr="008F13C6">
        <w:t>8.2. </w:t>
      </w:r>
      <w:r w:rsidR="00884EE3">
        <w:t xml:space="preserve"> </w:t>
      </w:r>
      <w:r w:rsidRPr="008F13C6">
        <w:t>Нормативными правовыми актами</w:t>
      </w:r>
      <w:r w:rsidR="00852AC7">
        <w:t>,</w:t>
      </w:r>
      <w:r w:rsidRPr="008F13C6">
        <w:t> </w:t>
      </w:r>
      <w:r w:rsidR="00852AC7">
        <w:t>принятыми органами местного самоуправления,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могут предусматриваться иные формы муниципальной поддержки развития муниципально – частного партнерства в поселении.</w:t>
      </w:r>
    </w:p>
    <w:p w:rsidR="00852AC7" w:rsidRPr="008F13C6" w:rsidRDefault="008F13C6" w:rsidP="00852AC7">
      <w:pPr>
        <w:spacing w:line="242" w:lineRule="atLeast"/>
        <w:ind w:firstLine="708"/>
        <w:jc w:val="both"/>
      </w:pPr>
      <w:r w:rsidRPr="008F13C6">
        <w:t>8.3. Условия и порядок предоставления форм муниципальной поддержки развития муниципально – частного партнерства в </w:t>
      </w:r>
      <w:r w:rsidR="00884EE3">
        <w:t xml:space="preserve"> МО «</w:t>
      </w:r>
      <w:proofErr w:type="spellStart"/>
      <w:r w:rsidR="00884EE3">
        <w:t>Сюм</w:t>
      </w:r>
      <w:r w:rsidR="00852AC7">
        <w:t>ское</w:t>
      </w:r>
      <w:proofErr w:type="spellEnd"/>
      <w:r w:rsidR="00852AC7">
        <w:t>»</w:t>
      </w:r>
      <w:r w:rsidRPr="008F13C6">
        <w:t>, предусмотренных настоящей статьей, устанавливаются в соответствии с федеральным законодательством и нормативными правовыми актами</w:t>
      </w:r>
      <w:r w:rsidR="00852AC7">
        <w:t>,</w:t>
      </w:r>
      <w:r w:rsidRPr="008F13C6">
        <w:t> </w:t>
      </w:r>
      <w:r w:rsidR="00852AC7">
        <w:t>принятыми органами местного самоуправления</w:t>
      </w:r>
      <w:r w:rsidR="00852AC7" w:rsidRPr="008F13C6">
        <w:t>.</w:t>
      </w:r>
    </w:p>
    <w:p w:rsidR="008F13C6" w:rsidRDefault="008F13C6" w:rsidP="008F13C6">
      <w:pPr>
        <w:spacing w:line="242" w:lineRule="atLeast"/>
        <w:ind w:firstLine="708"/>
        <w:jc w:val="both"/>
      </w:pPr>
    </w:p>
    <w:p w:rsidR="008E68D0" w:rsidRDefault="008E68D0" w:rsidP="008F13C6">
      <w:pPr>
        <w:spacing w:line="242" w:lineRule="atLeast"/>
        <w:ind w:firstLine="708"/>
        <w:jc w:val="both"/>
      </w:pPr>
    </w:p>
    <w:p w:rsidR="008E68D0" w:rsidRDefault="008E68D0" w:rsidP="008F13C6">
      <w:pPr>
        <w:spacing w:line="242" w:lineRule="atLeast"/>
        <w:ind w:firstLine="708"/>
        <w:jc w:val="both"/>
      </w:pPr>
    </w:p>
    <w:p w:rsidR="008E68D0" w:rsidRPr="008F13C6" w:rsidRDefault="008E68D0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lastRenderedPageBreak/>
        <w:t>Статья 9. Порядок заключения соглашения о муниципально – частном партнерстве.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9.1. </w:t>
      </w:r>
      <w:r w:rsidR="00884EE3">
        <w:t xml:space="preserve"> </w:t>
      </w:r>
      <w:r w:rsidRPr="008F13C6">
        <w:t xml:space="preserve">Предложения от юридических лиц, индивидуальных предпринимателей, физических лиц, объединений юридических лиц о муниципально – частном партнерстве (далее – предложение) направляются в администрацию </w:t>
      </w:r>
      <w:r w:rsidR="00884EE3">
        <w:t>МО «</w:t>
      </w:r>
      <w:proofErr w:type="spellStart"/>
      <w:r w:rsidR="00884EE3">
        <w:t>Сюм</w:t>
      </w:r>
      <w:r w:rsidR="00852AC7">
        <w:t>ское</w:t>
      </w:r>
      <w:proofErr w:type="spellEnd"/>
      <w:r w:rsidR="00852AC7">
        <w:t>»</w:t>
      </w:r>
      <w:r w:rsidRPr="008F13C6">
        <w:t>.</w:t>
      </w:r>
    </w:p>
    <w:p w:rsidR="00852AC7" w:rsidRDefault="008F13C6" w:rsidP="00852AC7">
      <w:pPr>
        <w:spacing w:line="242" w:lineRule="atLeast"/>
        <w:ind w:firstLine="708"/>
        <w:jc w:val="both"/>
      </w:pPr>
      <w:r w:rsidRPr="008F13C6">
        <w:t>Предложение должно содержать следующую информацию:</w:t>
      </w:r>
    </w:p>
    <w:p w:rsidR="00852AC7" w:rsidRDefault="00852AC7" w:rsidP="00852AC7">
      <w:pPr>
        <w:spacing w:line="242" w:lineRule="atLeast"/>
        <w:ind w:firstLine="708"/>
        <w:jc w:val="both"/>
      </w:pPr>
      <w:r>
        <w:t xml:space="preserve"> - </w:t>
      </w:r>
      <w:r w:rsidR="008F13C6" w:rsidRPr="008F13C6">
        <w:t>объект соглашения;</w:t>
      </w:r>
    </w:p>
    <w:p w:rsidR="008F13C6" w:rsidRPr="008F13C6" w:rsidRDefault="00852AC7" w:rsidP="00852AC7">
      <w:pPr>
        <w:spacing w:line="242" w:lineRule="atLeast"/>
        <w:ind w:firstLine="708"/>
        <w:jc w:val="both"/>
      </w:pPr>
      <w:r>
        <w:t xml:space="preserve"> - </w:t>
      </w:r>
      <w:r w:rsidR="008F13C6" w:rsidRPr="008F13C6">
        <w:t>цели и задачи реализации проекта</w:t>
      </w:r>
      <w:r>
        <w:t>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proofErr w:type="gramStart"/>
      <w:r w:rsidR="008F13C6" w:rsidRPr="008F13C6">
        <w:t>технико – экономические</w:t>
      </w:r>
      <w:proofErr w:type="gramEnd"/>
      <w:r w:rsidR="008F13C6" w:rsidRPr="008F13C6">
        <w:t xml:space="preserve"> показатели объекта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сроки создания и (или) реконструкции объекта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срок действия соглашения или порядок его определения;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гарантии качества объекта соглашения, предоставляемые частным партнером;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объемы финансирования поселением, перечень муниципального имущества, подлежащие предоставлению в целях исполнения соглашения;</w:t>
      </w:r>
    </w:p>
    <w:p w:rsidR="008F13C6" w:rsidRPr="008F13C6" w:rsidRDefault="00852AC7" w:rsidP="00852AC7">
      <w:pPr>
        <w:jc w:val="both"/>
      </w:pPr>
      <w:r>
        <w:t xml:space="preserve">    </w:t>
      </w:r>
      <w:r w:rsidR="00FF7A69">
        <w:t xml:space="preserve">      </w:t>
      </w:r>
      <w:r>
        <w:t xml:space="preserve">   - </w:t>
      </w:r>
      <w:r w:rsidR="008F13C6" w:rsidRPr="008F13C6">
        <w:t>объем денежных средств и имущества частного партнера, подлежащих привлечению для исполнения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распределение рисков между сторонами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гарантии исполнения частным партнером своих обязательств по соглашению;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права и обязанности сторон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ответственность сторон соглашения;</w:t>
      </w:r>
    </w:p>
    <w:p w:rsidR="008F13C6" w:rsidRPr="008F13C6" w:rsidRDefault="00852AC7" w:rsidP="00852AC7">
      <w:pPr>
        <w:ind w:left="57"/>
        <w:jc w:val="both"/>
      </w:pPr>
      <w:r>
        <w:t xml:space="preserve">     </w:t>
      </w:r>
      <w:r w:rsidR="00FF7A69">
        <w:t xml:space="preserve">     </w:t>
      </w:r>
      <w:r>
        <w:t xml:space="preserve">  - </w:t>
      </w:r>
      <w:r w:rsidR="008F13C6" w:rsidRPr="008F13C6">
        <w:t>гарантии прав сторон соглашения при его заключении и исполнении, в том числе гарантии возмещения убытков, понесенных частным партнером в соответствии с гражданским законодательством, в случае, если в результате незаконных действий (бездействия) администрации поселения частный партнер понес убытки;</w:t>
      </w:r>
    </w:p>
    <w:p w:rsidR="008F13C6" w:rsidRPr="008F13C6" w:rsidRDefault="00FF7A69" w:rsidP="00FF7A69">
      <w:pPr>
        <w:ind w:left="360"/>
        <w:jc w:val="both"/>
      </w:pPr>
      <w:r>
        <w:t xml:space="preserve">    </w:t>
      </w:r>
      <w:r w:rsidR="008E68D0">
        <w:t xml:space="preserve"> </w:t>
      </w:r>
      <w:r>
        <w:t xml:space="preserve">  -  </w:t>
      </w:r>
      <w:r w:rsidR="008F13C6" w:rsidRPr="008F13C6">
        <w:t>порядок внесения изменений в соглашение и прекращение действия соглашения;</w:t>
      </w:r>
    </w:p>
    <w:p w:rsidR="008F13C6" w:rsidRPr="008F13C6" w:rsidRDefault="00FF7A69" w:rsidP="00FF7A69">
      <w:pPr>
        <w:ind w:left="360"/>
        <w:jc w:val="both"/>
      </w:pPr>
      <w:r>
        <w:t xml:space="preserve">    </w:t>
      </w:r>
      <w:r w:rsidR="008E68D0">
        <w:t xml:space="preserve"> </w:t>
      </w:r>
      <w:r>
        <w:t xml:space="preserve">  - </w:t>
      </w:r>
      <w:r w:rsidR="008F13C6" w:rsidRPr="008F13C6">
        <w:t>порядок разрешения споров.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В срок, не превышающий девяноста дней со дня поступления указанного предложения, публичный партнер обязан рассмотреть такое предложение в установленном порядке принять одно из следующих решений: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1) о направлении предложения о реализации проекта на рассмотрение в уполномоченный орган в целях оценки эффективности и определения его сравнительного преимущества;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2) о невозможности реализации проекта.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9.2. </w:t>
      </w:r>
      <w:r w:rsidR="00884EE3">
        <w:t xml:space="preserve"> </w:t>
      </w:r>
      <w:r w:rsidRPr="008F13C6">
        <w:t>Помимо условий, предусмотренных частью 9.1 настоящей статьи, соглашение может включать в себя иные условия, не противоречащие действующему законодательству.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9.3. </w:t>
      </w:r>
      <w:r w:rsidR="00884EE3">
        <w:t xml:space="preserve"> </w:t>
      </w:r>
      <w:r w:rsidRPr="008F13C6">
        <w:t>Условия соглашения определяются сторонами соглашения при его заключении.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9.4. </w:t>
      </w:r>
      <w:r w:rsidR="00884EE3">
        <w:t xml:space="preserve"> </w:t>
      </w:r>
      <w:r w:rsidRPr="008F13C6">
        <w:t xml:space="preserve">Глава </w:t>
      </w:r>
      <w:r w:rsidR="00FF7A69">
        <w:t>муниципального образования</w:t>
      </w:r>
      <w:r w:rsidRPr="008F13C6">
        <w:t xml:space="preserve"> организует проведение экономическо – правовой экспертизы предложения о муниципально – частном партнерстве, на основании ее результатов, выносит мотивированное решение, содержащее одобрение предложения либо его отклонение.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Решение главы </w:t>
      </w:r>
      <w:r w:rsidR="00FF7A69">
        <w:t>муниципального образования</w:t>
      </w:r>
      <w:r w:rsidRPr="008F13C6">
        <w:t xml:space="preserve"> направляется заявителю письменным уведомлением в срок, не превышающий десяти дней со дня принятия такого решения. Данное решение, предложение о реализации проекта и протоколы переговоров размещаются на официальном сайте публичного партнера в информационно-телекоммуникационной сети "Интернет".</w:t>
      </w:r>
    </w:p>
    <w:p w:rsidR="008F13C6" w:rsidRPr="008F13C6" w:rsidRDefault="008F13C6" w:rsidP="008F13C6">
      <w:pPr>
        <w:spacing w:line="242" w:lineRule="atLeast"/>
        <w:jc w:val="both"/>
      </w:pPr>
      <w:r w:rsidRPr="008F13C6">
        <w:t xml:space="preserve">            9.5. </w:t>
      </w:r>
      <w:r w:rsidR="00884EE3">
        <w:t xml:space="preserve"> </w:t>
      </w:r>
      <w:proofErr w:type="gramStart"/>
      <w:r w:rsidRPr="008F13C6">
        <w:t>Контроль за</w:t>
      </w:r>
      <w:proofErr w:type="gramEnd"/>
      <w:r w:rsidRPr="008F13C6">
        <w:t xml:space="preserve"> исполнением частным партнером условий соглашения осуществляется администрацией </w:t>
      </w:r>
      <w:r w:rsidR="00884EE3">
        <w:t>МО «</w:t>
      </w:r>
      <w:proofErr w:type="spellStart"/>
      <w:r w:rsidR="00884EE3">
        <w:t>Сюм</w:t>
      </w:r>
      <w:r w:rsidR="00FF7A69">
        <w:t>ское</w:t>
      </w:r>
      <w:proofErr w:type="spellEnd"/>
      <w:r w:rsidR="00FF7A69">
        <w:t>»</w:t>
      </w:r>
      <w:r w:rsidRPr="008F13C6">
        <w:t>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9.6. </w:t>
      </w:r>
      <w:r w:rsidR="00884EE3">
        <w:t xml:space="preserve"> </w:t>
      </w:r>
      <w:r w:rsidRPr="008F13C6">
        <w:t xml:space="preserve">Реестр соглашений о </w:t>
      </w:r>
      <w:proofErr w:type="spellStart"/>
      <w:r w:rsidRPr="008F13C6">
        <w:t>муниципально</w:t>
      </w:r>
      <w:proofErr w:type="spellEnd"/>
      <w:r w:rsidRPr="008F13C6">
        <w:t xml:space="preserve"> – частном партнерстве ведется администрацией поселения.</w:t>
      </w:r>
    </w:p>
    <w:p w:rsidR="008E68D0" w:rsidRDefault="008E68D0" w:rsidP="00FF7A69">
      <w:pPr>
        <w:spacing w:line="242" w:lineRule="atLeast"/>
        <w:ind w:firstLine="708"/>
        <w:jc w:val="center"/>
      </w:pPr>
    </w:p>
    <w:p w:rsidR="008F13C6" w:rsidRDefault="008F13C6" w:rsidP="00FF7A69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 xml:space="preserve">Статья 10. Полномочия </w:t>
      </w:r>
      <w:r w:rsidR="008E68D0">
        <w:rPr>
          <w:b/>
          <w:bCs/>
        </w:rPr>
        <w:t xml:space="preserve">администрации </w:t>
      </w:r>
      <w:r w:rsidRPr="008F13C6">
        <w:rPr>
          <w:b/>
          <w:bCs/>
        </w:rPr>
        <w:t xml:space="preserve"> </w:t>
      </w:r>
      <w:r w:rsidR="00FF7A69">
        <w:rPr>
          <w:b/>
          <w:bCs/>
        </w:rPr>
        <w:t xml:space="preserve">муниципального </w:t>
      </w:r>
      <w:r w:rsidR="008E68D0">
        <w:rPr>
          <w:b/>
          <w:bCs/>
        </w:rPr>
        <w:t xml:space="preserve">    </w:t>
      </w:r>
      <w:r w:rsidR="00FF7A69">
        <w:rPr>
          <w:b/>
          <w:bCs/>
        </w:rPr>
        <w:t xml:space="preserve">образования </w:t>
      </w:r>
      <w:r w:rsidR="008E68D0">
        <w:rPr>
          <w:b/>
          <w:bCs/>
        </w:rPr>
        <w:t xml:space="preserve"> </w:t>
      </w:r>
      <w:r w:rsidR="00884EE3">
        <w:rPr>
          <w:b/>
          <w:bCs/>
        </w:rPr>
        <w:t>«</w:t>
      </w:r>
      <w:proofErr w:type="spellStart"/>
      <w:r w:rsidR="00884EE3">
        <w:rPr>
          <w:b/>
          <w:bCs/>
        </w:rPr>
        <w:t>Сюм</w:t>
      </w:r>
      <w:r w:rsidR="00FF7A69">
        <w:rPr>
          <w:b/>
          <w:bCs/>
        </w:rPr>
        <w:t>ское</w:t>
      </w:r>
      <w:proofErr w:type="spellEnd"/>
      <w:r w:rsidR="00FF7A69">
        <w:rPr>
          <w:b/>
          <w:bCs/>
        </w:rPr>
        <w:t>»</w:t>
      </w:r>
      <w:r w:rsidRPr="008F13C6">
        <w:rPr>
          <w:b/>
          <w:bCs/>
        </w:rPr>
        <w:t xml:space="preserve">   в сфере </w:t>
      </w:r>
      <w:proofErr w:type="spellStart"/>
      <w:r w:rsidRPr="008F13C6">
        <w:rPr>
          <w:b/>
          <w:bCs/>
        </w:rPr>
        <w:t>муниципально</w:t>
      </w:r>
      <w:proofErr w:type="spellEnd"/>
      <w:r w:rsidRPr="008F13C6">
        <w:rPr>
          <w:b/>
          <w:bCs/>
        </w:rPr>
        <w:t xml:space="preserve"> – частного партнерства</w:t>
      </w:r>
    </w:p>
    <w:p w:rsidR="008E68D0" w:rsidRPr="008F13C6" w:rsidRDefault="008E68D0" w:rsidP="00FF7A69">
      <w:pPr>
        <w:spacing w:line="242" w:lineRule="atLeast"/>
        <w:ind w:firstLine="708"/>
        <w:jc w:val="center"/>
      </w:pPr>
    </w:p>
    <w:p w:rsidR="008F13C6" w:rsidRPr="008F13C6" w:rsidRDefault="00CC6206" w:rsidP="008F13C6">
      <w:pPr>
        <w:spacing w:line="242" w:lineRule="atLeast"/>
        <w:ind w:firstLine="708"/>
        <w:jc w:val="both"/>
      </w:pPr>
      <w:r>
        <w:t>Администрация</w:t>
      </w:r>
      <w:r w:rsidR="008F13C6" w:rsidRPr="008F13C6">
        <w:t xml:space="preserve"> </w:t>
      </w:r>
      <w:r w:rsidR="00884EE3">
        <w:t xml:space="preserve"> МО «</w:t>
      </w:r>
      <w:proofErr w:type="spellStart"/>
      <w:r w:rsidR="00884EE3">
        <w:t>Сюм</w:t>
      </w:r>
      <w:r w:rsidR="00FF7A69">
        <w:t>ское</w:t>
      </w:r>
      <w:proofErr w:type="spellEnd"/>
      <w:r w:rsidR="00FF7A69">
        <w:t>»</w:t>
      </w:r>
      <w:r w:rsidR="008F13C6" w:rsidRPr="008F13C6">
        <w:t xml:space="preserve"> в сфере </w:t>
      </w:r>
      <w:proofErr w:type="spellStart"/>
      <w:r w:rsidR="008F13C6" w:rsidRPr="008F13C6">
        <w:t>муниципально</w:t>
      </w:r>
      <w:proofErr w:type="spellEnd"/>
      <w:r w:rsidR="008F13C6" w:rsidRPr="008F13C6">
        <w:t xml:space="preserve"> – частного партнерства: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lastRenderedPageBreak/>
        <w:t>10.1.</w:t>
      </w:r>
      <w:r w:rsidR="00884EE3">
        <w:t xml:space="preserve"> </w:t>
      </w:r>
      <w:r w:rsidRPr="008F13C6">
        <w:t> Принима</w:t>
      </w:r>
      <w:r w:rsidR="00CC6206">
        <w:t>е</w:t>
      </w:r>
      <w:r w:rsidRPr="008F13C6">
        <w:t>т нормативные и правовые акты, регулирующие отношения в сфере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10.2. </w:t>
      </w:r>
      <w:r w:rsidR="00884EE3">
        <w:t xml:space="preserve"> </w:t>
      </w:r>
      <w:r w:rsidRPr="008F13C6">
        <w:t>Принима</w:t>
      </w:r>
      <w:r w:rsidR="00CC6206">
        <w:t>е</w:t>
      </w:r>
      <w:r w:rsidRPr="008F13C6">
        <w:t>т  программы с использованием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10.3. </w:t>
      </w:r>
      <w:r w:rsidR="00884EE3">
        <w:t xml:space="preserve"> </w:t>
      </w:r>
      <w:r w:rsidRPr="008F13C6">
        <w:t>В пределах своей компетенции принима</w:t>
      </w:r>
      <w:r w:rsidR="008E68D0">
        <w:t>ю</w:t>
      </w:r>
      <w:r w:rsidRPr="008F13C6">
        <w:t>т решения об использовании находящегося в муниципальной собственности имущества в рамках заключенных соглашений.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10.4.</w:t>
      </w:r>
      <w:r w:rsidR="00884EE3">
        <w:t xml:space="preserve"> </w:t>
      </w:r>
      <w:r w:rsidRPr="008F13C6">
        <w:t> Ежегодно представля</w:t>
      </w:r>
      <w:r w:rsidR="008E68D0">
        <w:t>ю</w:t>
      </w:r>
      <w:r w:rsidRPr="008F13C6">
        <w:t xml:space="preserve">т в </w:t>
      </w:r>
      <w:r w:rsidR="00884EE3">
        <w:t>муниципальный Совет</w:t>
      </w:r>
      <w:r w:rsidR="008E68D0">
        <w:t xml:space="preserve"> муниципального образования</w:t>
      </w:r>
      <w:r w:rsidR="00884EE3">
        <w:t xml:space="preserve"> «</w:t>
      </w:r>
      <w:proofErr w:type="spellStart"/>
      <w:r w:rsidR="00884EE3">
        <w:t>Сюм</w:t>
      </w:r>
      <w:r w:rsidR="008E68D0">
        <w:t>ское</w:t>
      </w:r>
      <w:proofErr w:type="spellEnd"/>
      <w:r w:rsidR="008E68D0">
        <w:t>»</w:t>
      </w:r>
      <w:r w:rsidRPr="008F13C6">
        <w:t xml:space="preserve"> информацию о заключенных администрацией </w:t>
      </w:r>
      <w:proofErr w:type="gramStart"/>
      <w:r w:rsidRPr="008F13C6">
        <w:t>соглашениях</w:t>
      </w:r>
      <w:proofErr w:type="gramEnd"/>
      <w:r w:rsidRPr="008F13C6">
        <w:t xml:space="preserve"> о муниципально – частном партнерстве.</w:t>
      </w:r>
    </w:p>
    <w:p w:rsidR="008F13C6" w:rsidRPr="008F13C6" w:rsidRDefault="008F13C6" w:rsidP="00B034B7">
      <w:pPr>
        <w:spacing w:line="242" w:lineRule="atLeast"/>
        <w:ind w:firstLine="708"/>
        <w:jc w:val="both"/>
      </w:pPr>
      <w:r w:rsidRPr="008F13C6">
        <w:t>10.5. </w:t>
      </w:r>
      <w:r w:rsidR="00884EE3">
        <w:t xml:space="preserve"> </w:t>
      </w:r>
      <w:r w:rsidRPr="008F13C6">
        <w:t xml:space="preserve">Осуществляет иные полномочия в соответствии с действующим федеральным законодательством и законодательством </w:t>
      </w:r>
      <w:r w:rsidR="00AD5542">
        <w:t>Архангельской области</w:t>
      </w:r>
      <w:r w:rsidRPr="008F13C6">
        <w:t>.</w:t>
      </w:r>
    </w:p>
    <w:p w:rsidR="008F13C6" w:rsidRPr="008F13C6" w:rsidRDefault="008F13C6" w:rsidP="008F13C6">
      <w:pPr>
        <w:spacing w:line="242" w:lineRule="atLeast"/>
        <w:ind w:firstLine="348"/>
        <w:jc w:val="center"/>
      </w:pPr>
      <w:r w:rsidRPr="008F13C6">
        <w:rPr>
          <w:b/>
          <w:bCs/>
        </w:rPr>
        <w:t> </w:t>
      </w:r>
    </w:p>
    <w:p w:rsidR="008F13C6" w:rsidRDefault="008F13C6" w:rsidP="008F13C6">
      <w:pPr>
        <w:spacing w:line="242" w:lineRule="atLeast"/>
        <w:ind w:firstLine="348"/>
        <w:jc w:val="center"/>
        <w:rPr>
          <w:b/>
          <w:bCs/>
        </w:rPr>
      </w:pPr>
      <w:r w:rsidRPr="008F13C6">
        <w:rPr>
          <w:b/>
          <w:bCs/>
        </w:rPr>
        <w:t xml:space="preserve">Статья 11. </w:t>
      </w:r>
      <w:r w:rsidR="00884EE3">
        <w:rPr>
          <w:b/>
          <w:bCs/>
        </w:rPr>
        <w:t xml:space="preserve"> </w:t>
      </w:r>
      <w:r w:rsidRPr="008F13C6">
        <w:rPr>
          <w:b/>
          <w:bCs/>
        </w:rPr>
        <w:t xml:space="preserve">Соглашение о </w:t>
      </w:r>
      <w:proofErr w:type="spellStart"/>
      <w:r w:rsidRPr="008F13C6">
        <w:rPr>
          <w:b/>
          <w:bCs/>
        </w:rPr>
        <w:t>муниципально</w:t>
      </w:r>
      <w:proofErr w:type="spellEnd"/>
      <w:r w:rsidRPr="008F13C6">
        <w:rPr>
          <w:b/>
          <w:bCs/>
        </w:rPr>
        <w:t xml:space="preserve"> – частном партнерстве</w:t>
      </w:r>
    </w:p>
    <w:p w:rsidR="00AD5542" w:rsidRPr="008F13C6" w:rsidRDefault="00AD5542" w:rsidP="008F13C6">
      <w:pPr>
        <w:spacing w:line="242" w:lineRule="atLeast"/>
        <w:ind w:firstLine="348"/>
        <w:jc w:val="center"/>
      </w:pPr>
    </w:p>
    <w:p w:rsidR="008F13C6" w:rsidRPr="008F13C6" w:rsidRDefault="008F13C6" w:rsidP="008F13C6">
      <w:pPr>
        <w:spacing w:line="242" w:lineRule="atLeast"/>
        <w:ind w:firstLine="850"/>
        <w:jc w:val="both"/>
      </w:pPr>
      <w:r w:rsidRPr="008F13C6">
        <w:t>Соглашение о муниципально – частном партнерстве заключается в письменной форме и должно содержать следующую информацию: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предмет соглашения;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объект 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право собственности на объект соглашения, распределение долей поселения</w:t>
      </w:r>
      <w:r>
        <w:t xml:space="preserve"> </w:t>
      </w:r>
      <w:r w:rsidR="008F13C6" w:rsidRPr="008F13C6">
        <w:t>и частного партнера в праве собственности на объект соглашения и момент возникновения такого права;</w:t>
      </w:r>
    </w:p>
    <w:p w:rsidR="008F13C6" w:rsidRPr="008F13C6" w:rsidRDefault="00B034B7" w:rsidP="00B034B7">
      <w:r>
        <w:t xml:space="preserve">            - </w:t>
      </w:r>
      <w:r w:rsidR="008F13C6" w:rsidRPr="008F13C6">
        <w:t>порядок и этапы выполнения поселением и частным партнером 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перечень находящихся в собственности поселения земельных участков, иных объектов движимого и недвижимого имущества, а так же прав, предоставляемых частному партнеру для выполнения 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порядок предоставления частному партнеру земельных участков, иных объектов движимого и недвижимого имущества;</w:t>
      </w:r>
    </w:p>
    <w:p w:rsidR="008F13C6" w:rsidRPr="008F13C6" w:rsidRDefault="00B034B7" w:rsidP="00B034B7">
      <w:r>
        <w:t xml:space="preserve">            - </w:t>
      </w:r>
      <w:r w:rsidR="008F13C6" w:rsidRPr="008F13C6">
        <w:t>случаи одностороннего отказа от исполнения соглашения, в том числе отстранение частного партнера либо иных лиц от участия в муниципально – частном партнерстве в случае существенного нарушения частным партнером условий соглашения или при наступлении иных обстоятельств, указанных в соглашении;</w:t>
      </w:r>
    </w:p>
    <w:p w:rsidR="008F13C6" w:rsidRPr="008F13C6" w:rsidRDefault="00B034B7" w:rsidP="00B034B7">
      <w:r>
        <w:t xml:space="preserve">            - </w:t>
      </w:r>
      <w:r w:rsidR="008F13C6" w:rsidRPr="008F13C6">
        <w:t>ответственность за неисполнение (ненадлежащее исполнение) условий 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иные условия, не противоречащие действующему федеральному законодательству и законодательству</w:t>
      </w:r>
      <w:r>
        <w:t>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срок действия соглашения и (или) порядок его определения;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порядок расчетов между сторонами соглашения;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распределение рисков между поселением и частным партнером;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 xml:space="preserve">порядок осуществления </w:t>
      </w:r>
      <w:proofErr w:type="gramStart"/>
      <w:r w:rsidR="008F13C6" w:rsidRPr="008F13C6">
        <w:t>контроля за</w:t>
      </w:r>
      <w:proofErr w:type="gramEnd"/>
      <w:r w:rsidR="008F13C6" w:rsidRPr="008F13C6">
        <w:t xml:space="preserve"> исполнением соглашения;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способы обеспечения исполнения обязатель</w:t>
      </w:r>
      <w:proofErr w:type="gramStart"/>
      <w:r w:rsidR="008F13C6" w:rsidRPr="008F13C6">
        <w:t>ств ст</w:t>
      </w:r>
      <w:proofErr w:type="gramEnd"/>
      <w:r w:rsidR="008F13C6" w:rsidRPr="008F13C6">
        <w:t>оронами соглашения;</w:t>
      </w:r>
    </w:p>
    <w:p w:rsidR="008F13C6" w:rsidRPr="008F13C6" w:rsidRDefault="008F13C6" w:rsidP="008F13C6">
      <w:pPr>
        <w:jc w:val="both"/>
      </w:pPr>
      <w:r w:rsidRPr="008F13C6">
        <w:t xml:space="preserve">          </w:t>
      </w:r>
      <w:proofErr w:type="gramStart"/>
      <w:r w:rsidRPr="008F13C6">
        <w:t>Заключаемые соглашения могут быть заключены на срок, превышающий срок действия утвержденных получателю средств местного бюджета лимитов бюджетных обязательств, на основании решений о реализации проекта муниципально - частного партнерства, принимаемых в соответствии с законодательством Российской Федерации о муниципально-частном партнерстве, в рамках муниципальных программ на срок и в пределах средств, которые предусмотрены соответствующими мероприятиями указанных программ.</w:t>
      </w:r>
      <w:proofErr w:type="gramEnd"/>
    </w:p>
    <w:p w:rsidR="008F13C6" w:rsidRDefault="008F13C6" w:rsidP="008F13C6">
      <w:pPr>
        <w:spacing w:line="242" w:lineRule="atLeast"/>
        <w:ind w:firstLine="708"/>
        <w:jc w:val="both"/>
      </w:pPr>
      <w:proofErr w:type="gramStart"/>
      <w:r w:rsidRPr="008F13C6">
        <w:t xml:space="preserve">В случае если предполагаемый срок действия соглашения о муниципально-частном партнерстве, заключаемого в рамках муниципальной программы </w:t>
      </w:r>
      <w:r w:rsidR="00B034B7">
        <w:t>муниципального образования</w:t>
      </w:r>
      <w:r w:rsidRPr="008F13C6">
        <w:t xml:space="preserve"> в соответствии с настоящим пунктом, превышает срок реализации указанной программы, такое соглашение может быть заключено на основании решения администрации о реализации проекта муниципально - частного партнерства, принимаемого в соответствии с законодательством Российской Федерации о муниципально-частном партнерстве, на срок и в пределах средств, </w:t>
      </w:r>
      <w:r w:rsidR="00F4624A">
        <w:t xml:space="preserve"> </w:t>
      </w:r>
      <w:bookmarkStart w:id="0" w:name="_GoBack"/>
      <w:bookmarkEnd w:id="0"/>
      <w:r w:rsidRPr="008F13C6">
        <w:t>которые предусмотрены</w:t>
      </w:r>
      <w:proofErr w:type="gramEnd"/>
      <w:r w:rsidRPr="008F13C6">
        <w:t xml:space="preserve"> указанным решением.</w:t>
      </w: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Pr="008F13C6" w:rsidRDefault="00B034B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jc w:val="right"/>
        <w:rPr>
          <w:color w:val="000000"/>
        </w:rPr>
      </w:pPr>
      <w:r w:rsidRPr="008F13C6">
        <w:rPr>
          <w:color w:val="000000"/>
        </w:rPr>
        <w:lastRenderedPageBreak/>
        <w:t>Приложение №</w:t>
      </w:r>
      <w:r w:rsidR="00B034B7">
        <w:rPr>
          <w:color w:val="000000"/>
        </w:rPr>
        <w:t xml:space="preserve"> </w:t>
      </w:r>
      <w:r w:rsidRPr="008F13C6">
        <w:rPr>
          <w:color w:val="000000"/>
        </w:rPr>
        <w:t>2</w:t>
      </w:r>
    </w:p>
    <w:p w:rsidR="00B034B7" w:rsidRDefault="00B034B7" w:rsidP="008F13C6">
      <w:pPr>
        <w:jc w:val="right"/>
        <w:rPr>
          <w:color w:val="000000"/>
        </w:rPr>
      </w:pPr>
      <w:r>
        <w:rPr>
          <w:color w:val="000000"/>
        </w:rPr>
        <w:t>к постановлению администрации</w:t>
      </w:r>
    </w:p>
    <w:p w:rsidR="00B034B7" w:rsidRDefault="00363BD1" w:rsidP="008F13C6">
      <w:pPr>
        <w:jc w:val="right"/>
        <w:rPr>
          <w:color w:val="000000"/>
        </w:rPr>
      </w:pPr>
      <w:r>
        <w:rPr>
          <w:color w:val="000000"/>
        </w:rPr>
        <w:t>МО «</w:t>
      </w:r>
      <w:proofErr w:type="spellStart"/>
      <w:r>
        <w:rPr>
          <w:color w:val="000000"/>
        </w:rPr>
        <w:t>Сюм</w:t>
      </w:r>
      <w:r w:rsidR="00B034B7">
        <w:rPr>
          <w:color w:val="000000"/>
        </w:rPr>
        <w:t>ское</w:t>
      </w:r>
      <w:proofErr w:type="spellEnd"/>
      <w:r w:rsidR="00B034B7">
        <w:rPr>
          <w:color w:val="000000"/>
        </w:rPr>
        <w:t>»</w:t>
      </w:r>
    </w:p>
    <w:p w:rsidR="00B034B7" w:rsidRDefault="00B034B7" w:rsidP="008F13C6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363BD1">
        <w:rPr>
          <w:color w:val="000000"/>
        </w:rPr>
        <w:t>28 но</w:t>
      </w:r>
      <w:r w:rsidR="00F4624A">
        <w:rPr>
          <w:color w:val="000000"/>
        </w:rPr>
        <w:t xml:space="preserve">ября  </w:t>
      </w:r>
      <w:r>
        <w:rPr>
          <w:color w:val="000000"/>
        </w:rPr>
        <w:t>2018</w:t>
      </w:r>
      <w:r w:rsidR="00363BD1">
        <w:rPr>
          <w:color w:val="000000"/>
        </w:rPr>
        <w:t xml:space="preserve"> </w:t>
      </w:r>
      <w:r>
        <w:rPr>
          <w:color w:val="000000"/>
        </w:rPr>
        <w:t>г.  №</w:t>
      </w:r>
      <w:r w:rsidR="00363BD1">
        <w:rPr>
          <w:color w:val="000000"/>
        </w:rPr>
        <w:t xml:space="preserve"> 15</w:t>
      </w:r>
      <w:r>
        <w:rPr>
          <w:color w:val="000000"/>
        </w:rPr>
        <w:t xml:space="preserve"> </w:t>
      </w:r>
    </w:p>
    <w:p w:rsidR="008F13C6" w:rsidRDefault="008F13C6" w:rsidP="008F13C6">
      <w:pPr>
        <w:jc w:val="right"/>
      </w:pPr>
    </w:p>
    <w:p w:rsidR="00B034B7" w:rsidRPr="008F13C6" w:rsidRDefault="00B034B7" w:rsidP="008F13C6">
      <w:pPr>
        <w:jc w:val="right"/>
      </w:pPr>
    </w:p>
    <w:p w:rsidR="008F13C6" w:rsidRPr="00F1618D" w:rsidRDefault="008F13C6" w:rsidP="008F13C6">
      <w:pPr>
        <w:jc w:val="center"/>
        <w:rPr>
          <w:b/>
          <w:bCs/>
          <w:color w:val="000000"/>
        </w:rPr>
      </w:pPr>
      <w:r w:rsidRPr="00F1618D">
        <w:rPr>
          <w:b/>
          <w:bCs/>
          <w:color w:val="000000"/>
        </w:rPr>
        <w:t>Порядок</w:t>
      </w:r>
      <w:r w:rsidRPr="00F1618D">
        <w:rPr>
          <w:color w:val="000000"/>
        </w:rPr>
        <w:br/>
      </w:r>
      <w:r w:rsidRPr="00F1618D">
        <w:rPr>
          <w:b/>
          <w:bCs/>
          <w:color w:val="000000"/>
        </w:rPr>
        <w:t>формирования и ведения Реестра соглашений</w:t>
      </w:r>
      <w:r w:rsidRPr="00F1618D">
        <w:rPr>
          <w:color w:val="000000"/>
        </w:rPr>
        <w:br/>
      </w:r>
      <w:r w:rsidRPr="00F1618D">
        <w:rPr>
          <w:b/>
          <w:bCs/>
          <w:color w:val="000000"/>
        </w:rPr>
        <w:t>о муниципально-частном партнерстве</w:t>
      </w:r>
    </w:p>
    <w:p w:rsidR="00B034B7" w:rsidRPr="00F1618D" w:rsidRDefault="00B034B7" w:rsidP="008F13C6">
      <w:pPr>
        <w:jc w:val="center"/>
      </w:pPr>
    </w:p>
    <w:p w:rsidR="008F13C6" w:rsidRPr="00F1618D" w:rsidRDefault="008F13C6" w:rsidP="00B034B7">
      <w:pPr>
        <w:jc w:val="center"/>
        <w:rPr>
          <w:b/>
          <w:bCs/>
          <w:color w:val="000000"/>
        </w:rPr>
      </w:pPr>
      <w:r w:rsidRPr="00F1618D">
        <w:rPr>
          <w:b/>
          <w:bCs/>
        </w:rPr>
        <w:t>1.</w:t>
      </w:r>
      <w:r w:rsidRPr="00F1618D">
        <w:rPr>
          <w:b/>
          <w:bCs/>
          <w:color w:val="000000"/>
        </w:rPr>
        <w:t>Общие положения</w:t>
      </w:r>
    </w:p>
    <w:p w:rsidR="00B034B7" w:rsidRPr="00F1618D" w:rsidRDefault="00B034B7" w:rsidP="00B034B7">
      <w:pPr>
        <w:jc w:val="center"/>
      </w:pPr>
    </w:p>
    <w:p w:rsidR="00B034B7" w:rsidRPr="00F1618D" w:rsidRDefault="00B034B7" w:rsidP="002D7397">
      <w:pPr>
        <w:jc w:val="both"/>
        <w:rPr>
          <w:color w:val="000000"/>
        </w:rPr>
      </w:pPr>
      <w:r w:rsidRPr="00F1618D">
        <w:rPr>
          <w:color w:val="000000"/>
        </w:rPr>
        <w:t xml:space="preserve">       </w:t>
      </w:r>
      <w:r w:rsidR="008F13C6" w:rsidRPr="00F1618D">
        <w:rPr>
          <w:color w:val="000000"/>
        </w:rPr>
        <w:t xml:space="preserve">1. Настоящий Порядок устанавливает процедуру формирования, ведения и внесения изменений в Реестр соглашений о муниципально-частном партнерстве (далее </w:t>
      </w:r>
      <w:r w:rsidRPr="00F1618D">
        <w:rPr>
          <w:color w:val="000000"/>
        </w:rPr>
        <w:t>–</w:t>
      </w:r>
      <w:r w:rsidR="008F13C6" w:rsidRPr="00F1618D">
        <w:rPr>
          <w:color w:val="000000"/>
        </w:rPr>
        <w:t xml:space="preserve"> </w:t>
      </w:r>
      <w:r w:rsidR="002D7397" w:rsidRPr="00F1618D">
        <w:rPr>
          <w:color w:val="000000"/>
        </w:rPr>
        <w:t>Р</w:t>
      </w:r>
      <w:r w:rsidR="008F13C6" w:rsidRPr="00F1618D">
        <w:rPr>
          <w:color w:val="000000"/>
        </w:rPr>
        <w:t>еестр).</w:t>
      </w:r>
    </w:p>
    <w:p w:rsidR="00B034B7" w:rsidRPr="00F1618D" w:rsidRDefault="008F13C6" w:rsidP="00B034B7">
      <w:pPr>
        <w:rPr>
          <w:b/>
          <w:bCs/>
          <w:color w:val="000000"/>
        </w:rPr>
      </w:pPr>
      <w:r w:rsidRPr="00F1618D">
        <w:rPr>
          <w:color w:val="000000"/>
        </w:rPr>
        <w:br/>
      </w:r>
      <w:r w:rsidRPr="00F1618D">
        <w:rPr>
          <w:b/>
          <w:bCs/>
          <w:color w:val="000000"/>
        </w:rPr>
        <w:t>                                                 </w:t>
      </w:r>
      <w:r w:rsidR="00B034B7" w:rsidRPr="00F1618D">
        <w:rPr>
          <w:b/>
          <w:bCs/>
          <w:color w:val="000000"/>
        </w:rPr>
        <w:t xml:space="preserve">            </w:t>
      </w:r>
      <w:r w:rsidRPr="00F1618D">
        <w:rPr>
          <w:b/>
          <w:bCs/>
          <w:color w:val="000000"/>
        </w:rPr>
        <w:t>    2. Порядок ведения Реестра</w:t>
      </w:r>
    </w:p>
    <w:p w:rsidR="00B034B7" w:rsidRPr="00F1618D" w:rsidRDefault="008F13C6" w:rsidP="00B034B7">
      <w:pPr>
        <w:jc w:val="both"/>
        <w:rPr>
          <w:color w:val="000000"/>
        </w:rPr>
      </w:pPr>
      <w:r w:rsidRPr="00F1618D">
        <w:rPr>
          <w:color w:val="000000"/>
        </w:rPr>
        <w:br/>
      </w:r>
      <w:r w:rsidR="00B034B7" w:rsidRPr="00F1618D">
        <w:rPr>
          <w:color w:val="000000"/>
        </w:rPr>
        <w:t xml:space="preserve">      </w:t>
      </w:r>
      <w:r w:rsidRPr="00F1618D">
        <w:rPr>
          <w:color w:val="000000"/>
        </w:rPr>
        <w:t xml:space="preserve">2.1. Реестр представляет собой свод информации о заключенных </w:t>
      </w:r>
      <w:proofErr w:type="gramStart"/>
      <w:r w:rsidRPr="00F1618D">
        <w:rPr>
          <w:color w:val="000000"/>
        </w:rPr>
        <w:t>соглашениях</w:t>
      </w:r>
      <w:proofErr w:type="gramEnd"/>
      <w:r w:rsidRPr="00F1618D">
        <w:rPr>
          <w:color w:val="000000"/>
        </w:rPr>
        <w:t xml:space="preserve"> о муниципально-частном партнерстве (далее</w:t>
      </w:r>
      <w:r w:rsidR="00B034B7" w:rsidRPr="00F1618D">
        <w:rPr>
          <w:color w:val="000000"/>
        </w:rPr>
        <w:t xml:space="preserve"> -  соглашение).</w:t>
      </w:r>
    </w:p>
    <w:p w:rsidR="00B034B7" w:rsidRPr="00F1618D" w:rsidRDefault="00B034B7" w:rsidP="00B034B7">
      <w:pPr>
        <w:jc w:val="both"/>
        <w:rPr>
          <w:color w:val="000000"/>
        </w:rPr>
      </w:pPr>
      <w:r w:rsidRPr="00F1618D">
        <w:rPr>
          <w:color w:val="000000"/>
        </w:rPr>
        <w:t xml:space="preserve">      </w:t>
      </w:r>
      <w:r w:rsidR="008F13C6" w:rsidRPr="00F1618D">
        <w:rPr>
          <w:color w:val="000000"/>
        </w:rPr>
        <w:t>2.2. Реестр включает в себя совокупность реестровых дел на бумажных носителях и информационные ресурсы Реестр</w:t>
      </w:r>
      <w:r w:rsidRPr="00F1618D">
        <w:rPr>
          <w:color w:val="000000"/>
        </w:rPr>
        <w:t>а на электронных носителях.</w:t>
      </w:r>
    </w:p>
    <w:p w:rsidR="00B034B7" w:rsidRPr="00F1618D" w:rsidRDefault="00B034B7" w:rsidP="00B034B7">
      <w:pPr>
        <w:jc w:val="both"/>
        <w:rPr>
          <w:color w:val="000000"/>
        </w:rPr>
      </w:pPr>
      <w:r w:rsidRPr="00F1618D">
        <w:rPr>
          <w:color w:val="000000"/>
        </w:rPr>
        <w:t xml:space="preserve">      </w:t>
      </w:r>
      <w:r w:rsidR="008F13C6" w:rsidRPr="00F1618D">
        <w:rPr>
          <w:color w:val="000000"/>
        </w:rPr>
        <w:t>2.3. Ведение Реестра на бумажных носителях осуществляетс</w:t>
      </w:r>
      <w:r w:rsidR="00C746AC">
        <w:rPr>
          <w:color w:val="000000"/>
        </w:rPr>
        <w:t xml:space="preserve">я путем формирования реестровых </w:t>
      </w:r>
      <w:r w:rsidR="008F13C6" w:rsidRPr="00F1618D">
        <w:rPr>
          <w:color w:val="000000"/>
        </w:rPr>
        <w:t>дел.</w:t>
      </w:r>
      <w:r w:rsidR="008F13C6" w:rsidRPr="00F1618D">
        <w:rPr>
          <w:color w:val="000000"/>
        </w:rPr>
        <w:br/>
      </w:r>
      <w:r w:rsidRPr="00F1618D">
        <w:rPr>
          <w:color w:val="000000"/>
        </w:rPr>
        <w:t xml:space="preserve">      </w:t>
      </w:r>
      <w:r w:rsidR="008F13C6" w:rsidRPr="00F1618D">
        <w:rPr>
          <w:color w:val="000000"/>
        </w:rPr>
        <w:t>2.4. Ведение Реестра на электронных носителях осуществляется путем</w:t>
      </w:r>
      <w:r w:rsidRPr="00F1618D">
        <w:rPr>
          <w:color w:val="000000"/>
        </w:rPr>
        <w:t xml:space="preserve"> внесения записей в электронную базу данных Реестра.</w:t>
      </w:r>
    </w:p>
    <w:p w:rsidR="00B034B7" w:rsidRPr="00F1618D" w:rsidRDefault="00B034B7" w:rsidP="00B034B7">
      <w:pPr>
        <w:jc w:val="both"/>
        <w:rPr>
          <w:color w:val="000000"/>
        </w:rPr>
      </w:pPr>
      <w:r w:rsidRPr="00F1618D">
        <w:rPr>
          <w:color w:val="000000"/>
        </w:rPr>
        <w:t xml:space="preserve">      </w:t>
      </w:r>
      <w:r w:rsidR="008F13C6" w:rsidRPr="00F1618D">
        <w:rPr>
          <w:color w:val="000000"/>
        </w:rPr>
        <w:t>2.5. В реестровое дело включаются документы на бумажных носителях, информац</w:t>
      </w:r>
      <w:r w:rsidRPr="00F1618D">
        <w:rPr>
          <w:color w:val="000000"/>
        </w:rPr>
        <w:t>ия из которых внесена в Реестр.</w:t>
      </w:r>
    </w:p>
    <w:p w:rsidR="00B034B7" w:rsidRPr="00F1618D" w:rsidRDefault="00B034B7" w:rsidP="00B034B7">
      <w:pPr>
        <w:jc w:val="both"/>
        <w:rPr>
          <w:color w:val="000000"/>
        </w:rPr>
      </w:pPr>
      <w:r w:rsidRPr="00F1618D">
        <w:rPr>
          <w:color w:val="000000"/>
        </w:rPr>
        <w:t xml:space="preserve">       </w:t>
      </w:r>
      <w:r w:rsidR="008F13C6" w:rsidRPr="00F1618D">
        <w:rPr>
          <w:color w:val="000000"/>
        </w:rPr>
        <w:t>2.6. Каждому реестровому делу присваивается порядковый номер, который указ</w:t>
      </w:r>
      <w:r w:rsidRPr="00F1618D">
        <w:rPr>
          <w:color w:val="000000"/>
        </w:rPr>
        <w:t>ывается на его титульном листе.</w:t>
      </w:r>
    </w:p>
    <w:p w:rsidR="00B034B7" w:rsidRPr="00F1618D" w:rsidRDefault="00B034B7" w:rsidP="00B034B7">
      <w:pPr>
        <w:jc w:val="both"/>
        <w:rPr>
          <w:color w:val="000000"/>
        </w:rPr>
      </w:pPr>
      <w:r w:rsidRPr="00F1618D">
        <w:rPr>
          <w:color w:val="000000"/>
        </w:rPr>
        <w:t xml:space="preserve">       </w:t>
      </w:r>
      <w:r w:rsidR="008F13C6" w:rsidRPr="00F1618D">
        <w:rPr>
          <w:color w:val="000000"/>
        </w:rPr>
        <w:t>2.7. Записи на электронном носителе должны соответствовать записям на бумажном носителе. При несоответствии записей на бумажном носителе записям на электронных носителях приоритетной считается информация, соде</w:t>
      </w:r>
      <w:r w:rsidRPr="00F1618D">
        <w:rPr>
          <w:color w:val="000000"/>
        </w:rPr>
        <w:t>ржащаяся на бумажных носителях.</w:t>
      </w:r>
    </w:p>
    <w:p w:rsidR="00B034B7" w:rsidRPr="00F1618D" w:rsidRDefault="00B034B7" w:rsidP="00B034B7">
      <w:pPr>
        <w:jc w:val="both"/>
        <w:rPr>
          <w:color w:val="000000"/>
        </w:rPr>
      </w:pPr>
      <w:r w:rsidRPr="00F1618D">
        <w:rPr>
          <w:color w:val="000000"/>
        </w:rPr>
        <w:t xml:space="preserve">       </w:t>
      </w:r>
      <w:r w:rsidR="008F13C6" w:rsidRPr="00F1618D">
        <w:rPr>
          <w:color w:val="000000"/>
        </w:rPr>
        <w:t xml:space="preserve">2.8. Реестр содержит </w:t>
      </w:r>
      <w:r w:rsidRPr="00F1618D">
        <w:rPr>
          <w:color w:val="000000"/>
        </w:rPr>
        <w:t xml:space="preserve">информацию </w:t>
      </w:r>
      <w:r w:rsidR="008F13C6" w:rsidRPr="00F1618D">
        <w:rPr>
          <w:color w:val="000000"/>
        </w:rPr>
        <w:t>по каждому заключенному соглашению по форме согласно п</w:t>
      </w:r>
      <w:r w:rsidRPr="00F1618D">
        <w:rPr>
          <w:color w:val="000000"/>
        </w:rPr>
        <w:t>риложению к настоящему Порядку.</w:t>
      </w:r>
    </w:p>
    <w:p w:rsidR="008F13C6" w:rsidRPr="00F1618D" w:rsidRDefault="00B034B7" w:rsidP="00B034B7">
      <w:pPr>
        <w:jc w:val="both"/>
        <w:rPr>
          <w:color w:val="000000"/>
        </w:rPr>
      </w:pPr>
      <w:r w:rsidRPr="00F1618D">
        <w:rPr>
          <w:color w:val="000000"/>
        </w:rPr>
        <w:t xml:space="preserve">       </w:t>
      </w:r>
      <w:r w:rsidR="008F13C6" w:rsidRPr="00F1618D">
        <w:rPr>
          <w:color w:val="000000"/>
        </w:rPr>
        <w:t>2.9. Реестр размещается на официальном</w:t>
      </w:r>
      <w:r w:rsidRPr="00F1618D">
        <w:rPr>
          <w:color w:val="000000"/>
        </w:rPr>
        <w:t xml:space="preserve"> </w:t>
      </w:r>
      <w:r w:rsidR="008F13C6" w:rsidRPr="00F1618D">
        <w:rPr>
          <w:color w:val="000000"/>
        </w:rPr>
        <w:t xml:space="preserve"> сайте администрации и обновляется в течение пяти дней со дня внесения в Реестр соответствующих изменений, но не реже одного раза в квартал.</w:t>
      </w: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Pr="00F1618D" w:rsidRDefault="00B034B7" w:rsidP="00B034B7">
      <w:pPr>
        <w:jc w:val="both"/>
        <w:rPr>
          <w:color w:val="000000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Pr="008F13C6" w:rsidRDefault="00B034B7" w:rsidP="00B034B7">
      <w:pPr>
        <w:jc w:val="both"/>
      </w:pPr>
    </w:p>
    <w:p w:rsidR="008F13C6" w:rsidRDefault="008F13C6" w:rsidP="008F13C6">
      <w:pPr>
        <w:jc w:val="right"/>
        <w:rPr>
          <w:color w:val="000000"/>
        </w:rPr>
      </w:pPr>
      <w:r w:rsidRPr="008F13C6">
        <w:rPr>
          <w:color w:val="000000"/>
        </w:rPr>
        <w:lastRenderedPageBreak/>
        <w:t>Приложение</w:t>
      </w:r>
      <w:r w:rsidRPr="008F13C6">
        <w:rPr>
          <w:color w:val="000000"/>
        </w:rPr>
        <w:br/>
        <w:t xml:space="preserve">к </w:t>
      </w:r>
      <w:r w:rsidR="00B034B7">
        <w:rPr>
          <w:color w:val="000000"/>
        </w:rPr>
        <w:t xml:space="preserve"> </w:t>
      </w:r>
      <w:r w:rsidRPr="008F13C6">
        <w:rPr>
          <w:color w:val="000000"/>
        </w:rPr>
        <w:t>Порядку формирования и</w:t>
      </w:r>
      <w:r w:rsidRPr="008F13C6">
        <w:rPr>
          <w:color w:val="000000"/>
        </w:rPr>
        <w:br/>
        <w:t>ведения Реестра соглашений</w:t>
      </w:r>
      <w:r w:rsidRPr="008F13C6">
        <w:rPr>
          <w:color w:val="000000"/>
        </w:rPr>
        <w:br/>
        <w:t>о муниципально-частном</w:t>
      </w:r>
      <w:r w:rsidRPr="008F13C6">
        <w:rPr>
          <w:color w:val="000000"/>
        </w:rPr>
        <w:br/>
        <w:t>партнерстве</w:t>
      </w:r>
      <w:r w:rsidRPr="008F13C6">
        <w:rPr>
          <w:color w:val="000000"/>
        </w:rPr>
        <w:br/>
        <w:t>Форма</w:t>
      </w:r>
    </w:p>
    <w:p w:rsidR="00B034B7" w:rsidRPr="008F13C6" w:rsidRDefault="00B034B7" w:rsidP="008F13C6">
      <w:pPr>
        <w:jc w:val="right"/>
      </w:pPr>
    </w:p>
    <w:p w:rsidR="00B034B7" w:rsidRDefault="008F13C6" w:rsidP="008F13C6">
      <w:pPr>
        <w:jc w:val="center"/>
      </w:pPr>
      <w:r w:rsidRPr="008F13C6">
        <w:rPr>
          <w:color w:val="000000"/>
        </w:rPr>
        <w:t>Реестр</w:t>
      </w:r>
      <w:r w:rsidRPr="008F13C6">
        <w:rPr>
          <w:color w:val="000000"/>
        </w:rPr>
        <w:br/>
        <w:t>соглашений о муниципально-част</w:t>
      </w:r>
      <w:r w:rsidR="00B034B7">
        <w:rPr>
          <w:color w:val="000000"/>
        </w:rPr>
        <w:t>ном</w:t>
      </w:r>
      <w:r w:rsidR="00B034B7">
        <w:rPr>
          <w:color w:val="000000"/>
        </w:rPr>
        <w:br/>
        <w:t>      </w:t>
      </w:r>
      <w:r w:rsidRPr="008F13C6">
        <w:rPr>
          <w:color w:val="000000"/>
        </w:rPr>
        <w:t>партнерстве</w:t>
      </w:r>
      <w:r w:rsidRPr="008F13C6">
        <w:t>     </w:t>
      </w:r>
    </w:p>
    <w:p w:rsidR="008F13C6" w:rsidRPr="008F13C6" w:rsidRDefault="008F13C6" w:rsidP="008F13C6">
      <w:pPr>
        <w:jc w:val="center"/>
      </w:pPr>
      <w:r w:rsidRPr="008F13C6">
        <w:t>                                                          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1559"/>
        <w:gridCol w:w="1422"/>
        <w:gridCol w:w="1697"/>
        <w:gridCol w:w="1556"/>
        <w:gridCol w:w="1492"/>
        <w:gridCol w:w="1552"/>
      </w:tblGrid>
      <w:tr w:rsidR="008F13C6" w:rsidRPr="008F13C6" w:rsidTr="00F462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 xml:space="preserve">№ </w:t>
            </w:r>
            <w:proofErr w:type="gramStart"/>
            <w:r w:rsidRPr="008F13C6">
              <w:rPr>
                <w:color w:val="000000"/>
              </w:rPr>
              <w:t>п</w:t>
            </w:r>
            <w:proofErr w:type="gramEnd"/>
            <w:r w:rsidRPr="008F13C6">
              <w:rPr>
                <w:color w:val="000000"/>
              </w:rPr>
              <w:t>/п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Сведения о сторонах соглашения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ОГРН/ИНН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proofErr w:type="spellStart"/>
            <w:r w:rsidRPr="008F13C6">
              <w:rPr>
                <w:color w:val="000000"/>
              </w:rPr>
              <w:t>Регистраци</w:t>
            </w:r>
            <w:proofErr w:type="spellEnd"/>
            <w:r w:rsidRPr="008F13C6">
              <w:rPr>
                <w:color w:val="000000"/>
              </w:rPr>
              <w:t xml:space="preserve"> </w:t>
            </w:r>
            <w:proofErr w:type="gramStart"/>
            <w:r w:rsidR="00F4624A">
              <w:rPr>
                <w:color w:val="000000"/>
              </w:rPr>
              <w:t>-</w:t>
            </w:r>
            <w:proofErr w:type="spellStart"/>
            <w:r w:rsidRPr="008F13C6">
              <w:rPr>
                <w:color w:val="000000"/>
              </w:rPr>
              <w:t>о</w:t>
            </w:r>
            <w:proofErr w:type="gramEnd"/>
            <w:r w:rsidRPr="008F13C6">
              <w:rPr>
                <w:color w:val="000000"/>
              </w:rPr>
              <w:t>нный</w:t>
            </w:r>
            <w:proofErr w:type="spellEnd"/>
            <w:r w:rsidRPr="008F13C6">
              <w:rPr>
                <w:color w:val="000000"/>
              </w:rPr>
              <w:t xml:space="preserve"> номер, дата заключения и срок действия соглашения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624A" w:rsidRDefault="00F4624A" w:rsidP="00B03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Состав и описание объекта</w:t>
            </w:r>
          </w:p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соглашения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4B7" w:rsidRDefault="008F13C6" w:rsidP="00B034B7">
            <w:pPr>
              <w:jc w:val="center"/>
              <w:rPr>
                <w:color w:val="000000"/>
              </w:rPr>
            </w:pPr>
            <w:r w:rsidRPr="008F13C6">
              <w:rPr>
                <w:color w:val="000000"/>
              </w:rPr>
              <w:t xml:space="preserve">Сведения </w:t>
            </w:r>
          </w:p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о форме и условиях участия в соглашении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Реквизиты решения о внесении изменений, расторжении и исполнении соглашения</w:t>
            </w:r>
          </w:p>
        </w:tc>
      </w:tr>
      <w:tr w:rsidR="008F13C6" w:rsidRPr="008F13C6" w:rsidTr="00F4624A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</w:tr>
    </w:tbl>
    <w:p w:rsidR="00ED6319" w:rsidRDefault="00ED6319" w:rsidP="00B034B7">
      <w:pPr>
        <w:jc w:val="center"/>
        <w:rPr>
          <w:rFonts w:eastAsia="Calibri"/>
          <w:sz w:val="28"/>
          <w:szCs w:val="28"/>
        </w:rPr>
      </w:pPr>
    </w:p>
    <w:sectPr w:rsidR="00ED6319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E39"/>
    <w:multiLevelType w:val="multilevel"/>
    <w:tmpl w:val="56D475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F3B44DF"/>
    <w:multiLevelType w:val="multilevel"/>
    <w:tmpl w:val="C968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022D9B"/>
    <w:multiLevelType w:val="multilevel"/>
    <w:tmpl w:val="BF64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3B3D33"/>
    <w:multiLevelType w:val="multilevel"/>
    <w:tmpl w:val="2EFE3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453687"/>
    <w:multiLevelType w:val="multilevel"/>
    <w:tmpl w:val="4C70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94ADA"/>
    <w:multiLevelType w:val="multilevel"/>
    <w:tmpl w:val="AE38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6F667B1E"/>
    <w:multiLevelType w:val="multilevel"/>
    <w:tmpl w:val="FC8E9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445"/>
    <w:rsid w:val="00091764"/>
    <w:rsid w:val="000A5B5A"/>
    <w:rsid w:val="000B030F"/>
    <w:rsid w:val="001F0ED8"/>
    <w:rsid w:val="002722A6"/>
    <w:rsid w:val="00273EDC"/>
    <w:rsid w:val="002936CB"/>
    <w:rsid w:val="002B2ADB"/>
    <w:rsid w:val="002D7397"/>
    <w:rsid w:val="002F0715"/>
    <w:rsid w:val="002F6ECC"/>
    <w:rsid w:val="00320B81"/>
    <w:rsid w:val="00335ED2"/>
    <w:rsid w:val="00363BD1"/>
    <w:rsid w:val="003A042E"/>
    <w:rsid w:val="003B15A0"/>
    <w:rsid w:val="003B48DE"/>
    <w:rsid w:val="003F6E3C"/>
    <w:rsid w:val="004419F0"/>
    <w:rsid w:val="0048447A"/>
    <w:rsid w:val="00494EA4"/>
    <w:rsid w:val="004B5CAD"/>
    <w:rsid w:val="004D1284"/>
    <w:rsid w:val="00551D64"/>
    <w:rsid w:val="005578A2"/>
    <w:rsid w:val="005B4424"/>
    <w:rsid w:val="005B52A5"/>
    <w:rsid w:val="005C559B"/>
    <w:rsid w:val="005E61AB"/>
    <w:rsid w:val="005F0BCF"/>
    <w:rsid w:val="006C229E"/>
    <w:rsid w:val="006C54DE"/>
    <w:rsid w:val="006D2FCF"/>
    <w:rsid w:val="007366DA"/>
    <w:rsid w:val="007432B2"/>
    <w:rsid w:val="0076172B"/>
    <w:rsid w:val="00762AC8"/>
    <w:rsid w:val="00776F3E"/>
    <w:rsid w:val="007A2853"/>
    <w:rsid w:val="007C38CC"/>
    <w:rsid w:val="007D084A"/>
    <w:rsid w:val="00852AC7"/>
    <w:rsid w:val="00856961"/>
    <w:rsid w:val="00884EE3"/>
    <w:rsid w:val="0089489C"/>
    <w:rsid w:val="008C0C56"/>
    <w:rsid w:val="008E061B"/>
    <w:rsid w:val="008E68D0"/>
    <w:rsid w:val="008E6900"/>
    <w:rsid w:val="008F13C6"/>
    <w:rsid w:val="0090643A"/>
    <w:rsid w:val="00927C43"/>
    <w:rsid w:val="009B4864"/>
    <w:rsid w:val="009C419A"/>
    <w:rsid w:val="009D490B"/>
    <w:rsid w:val="009E6910"/>
    <w:rsid w:val="00A06F67"/>
    <w:rsid w:val="00A22865"/>
    <w:rsid w:val="00A40445"/>
    <w:rsid w:val="00A40FE4"/>
    <w:rsid w:val="00A4339F"/>
    <w:rsid w:val="00A629D0"/>
    <w:rsid w:val="00A82E2A"/>
    <w:rsid w:val="00AA63C5"/>
    <w:rsid w:val="00AC08EC"/>
    <w:rsid w:val="00AD5542"/>
    <w:rsid w:val="00B034B7"/>
    <w:rsid w:val="00B03DF4"/>
    <w:rsid w:val="00B16514"/>
    <w:rsid w:val="00B60EB6"/>
    <w:rsid w:val="00B80A9A"/>
    <w:rsid w:val="00BC65FC"/>
    <w:rsid w:val="00BE0C6B"/>
    <w:rsid w:val="00BF0ED0"/>
    <w:rsid w:val="00C5733E"/>
    <w:rsid w:val="00C630E9"/>
    <w:rsid w:val="00C746AC"/>
    <w:rsid w:val="00C84A81"/>
    <w:rsid w:val="00C91CE0"/>
    <w:rsid w:val="00CC6206"/>
    <w:rsid w:val="00CF62F4"/>
    <w:rsid w:val="00D23512"/>
    <w:rsid w:val="00D371CC"/>
    <w:rsid w:val="00D54DAD"/>
    <w:rsid w:val="00D642C7"/>
    <w:rsid w:val="00D91916"/>
    <w:rsid w:val="00DA0202"/>
    <w:rsid w:val="00DD269D"/>
    <w:rsid w:val="00DE2EB6"/>
    <w:rsid w:val="00E221AE"/>
    <w:rsid w:val="00E24D49"/>
    <w:rsid w:val="00E333E7"/>
    <w:rsid w:val="00E360FD"/>
    <w:rsid w:val="00E41877"/>
    <w:rsid w:val="00E661D9"/>
    <w:rsid w:val="00E931E5"/>
    <w:rsid w:val="00E93F27"/>
    <w:rsid w:val="00E943FF"/>
    <w:rsid w:val="00EA526A"/>
    <w:rsid w:val="00ED4172"/>
    <w:rsid w:val="00ED6319"/>
    <w:rsid w:val="00F1618D"/>
    <w:rsid w:val="00F23980"/>
    <w:rsid w:val="00F4624A"/>
    <w:rsid w:val="00F57477"/>
    <w:rsid w:val="00F74D33"/>
    <w:rsid w:val="00FA03B3"/>
    <w:rsid w:val="00FF2F6F"/>
    <w:rsid w:val="00FF7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5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3289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59BBFDF25C1591E0324197F7105F7BDF2D135949B91541B5BEB6C27F62D0055612F07D6D1w7D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2948</Words>
  <Characters>16806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2018-09-13T07:04:00Z</cp:lastPrinted>
  <dcterms:created xsi:type="dcterms:W3CDTF">2018-06-21T11:20:00Z</dcterms:created>
  <dcterms:modified xsi:type="dcterms:W3CDTF">2018-12-12T11:48:00Z</dcterms:modified>
</cp:coreProperties>
</file>